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318" w:type="dxa"/>
        <w:tblLayout w:type="fixed"/>
        <w:tblLook w:val="01E0" w:firstRow="1" w:lastRow="1" w:firstColumn="1" w:lastColumn="1" w:noHBand="0" w:noVBand="0"/>
      </w:tblPr>
      <w:tblGrid>
        <w:gridCol w:w="1419"/>
        <w:gridCol w:w="1417"/>
        <w:gridCol w:w="2126"/>
        <w:gridCol w:w="1276"/>
        <w:gridCol w:w="2126"/>
        <w:gridCol w:w="1701"/>
      </w:tblGrid>
      <w:tr w:rsidR="006541DB" w:rsidRPr="006541DB" w14:paraId="08E8EC31" w14:textId="77777777" w:rsidTr="006541DB">
        <w:tc>
          <w:tcPr>
            <w:tcW w:w="4962" w:type="dxa"/>
            <w:gridSpan w:val="3"/>
            <w:hideMark/>
          </w:tcPr>
          <w:p w14:paraId="2065BEAE" w14:textId="77777777" w:rsidR="006541DB" w:rsidRPr="006541DB" w:rsidRDefault="006541DB" w:rsidP="00790E7E">
            <w:pPr>
              <w:pStyle w:val="MarginText"/>
              <w:keepNext/>
              <w:keepLines/>
              <w:spacing w:before="360" w:after="360" w:line="240" w:lineRule="auto"/>
              <w:jc w:val="center"/>
              <w:rPr>
                <w:rFonts w:asciiTheme="minorHAnsi" w:hAnsiTheme="minorHAnsi" w:cstheme="minorHAnsi"/>
                <w:b/>
                <w:sz w:val="20"/>
                <w:szCs w:val="20"/>
                <w:lang w:val="en-US"/>
              </w:rPr>
            </w:pPr>
            <w:r w:rsidRPr="006541DB">
              <w:rPr>
                <w:rFonts w:asciiTheme="minorHAnsi" w:hAnsiTheme="minorHAnsi" w:cstheme="minorHAnsi"/>
                <w:b/>
                <w:sz w:val="20"/>
                <w:szCs w:val="20"/>
                <w:lang w:val="en-GB"/>
              </w:rPr>
              <w:t>CONSENT</w:t>
            </w:r>
            <w:r w:rsidRPr="006541DB">
              <w:rPr>
                <w:rFonts w:asciiTheme="minorHAnsi" w:hAnsiTheme="minorHAnsi" w:cstheme="minorHAnsi"/>
                <w:b/>
                <w:sz w:val="20"/>
                <w:szCs w:val="20"/>
                <w:lang w:val="en-US"/>
              </w:rPr>
              <w:t xml:space="preserve"> FOR </w:t>
            </w:r>
            <w:r w:rsidRPr="006541DB">
              <w:rPr>
                <w:rFonts w:asciiTheme="minorHAnsi" w:hAnsiTheme="minorHAnsi" w:cstheme="minorHAnsi"/>
                <w:b/>
                <w:sz w:val="20"/>
                <w:szCs w:val="20"/>
                <w:lang w:val="en-GB"/>
              </w:rPr>
              <w:t>PERSONAL</w:t>
            </w:r>
            <w:r w:rsidRPr="006541DB">
              <w:rPr>
                <w:rFonts w:asciiTheme="minorHAnsi" w:hAnsiTheme="minorHAnsi" w:cstheme="minorHAnsi"/>
                <w:b/>
                <w:sz w:val="20"/>
                <w:szCs w:val="20"/>
                <w:lang w:val="en-US"/>
              </w:rPr>
              <w:t xml:space="preserve"> </w:t>
            </w:r>
            <w:r w:rsidRPr="006541DB">
              <w:rPr>
                <w:rFonts w:asciiTheme="minorHAnsi" w:hAnsiTheme="minorHAnsi" w:cstheme="minorHAnsi"/>
                <w:b/>
                <w:sz w:val="20"/>
                <w:szCs w:val="20"/>
                <w:lang w:val="en-GB"/>
              </w:rPr>
              <w:t>DATA PROCESSING</w:t>
            </w:r>
          </w:p>
        </w:tc>
        <w:tc>
          <w:tcPr>
            <w:tcW w:w="5103" w:type="dxa"/>
            <w:gridSpan w:val="3"/>
            <w:hideMark/>
          </w:tcPr>
          <w:p w14:paraId="7A50CD82" w14:textId="77777777" w:rsidR="006541DB" w:rsidRPr="006541DB" w:rsidRDefault="006541DB" w:rsidP="00790E7E">
            <w:pPr>
              <w:pStyle w:val="MarginText"/>
              <w:keepNext/>
              <w:keepLines/>
              <w:spacing w:before="360" w:after="360" w:line="240" w:lineRule="auto"/>
              <w:jc w:val="center"/>
              <w:rPr>
                <w:rFonts w:asciiTheme="minorHAnsi" w:hAnsiTheme="minorHAnsi" w:cstheme="minorHAnsi"/>
                <w:b/>
                <w:sz w:val="20"/>
                <w:szCs w:val="20"/>
              </w:rPr>
            </w:pPr>
            <w:r w:rsidRPr="006541DB">
              <w:rPr>
                <w:rFonts w:asciiTheme="minorHAnsi" w:hAnsiTheme="minorHAnsi" w:cstheme="minorHAnsi"/>
                <w:b/>
                <w:sz w:val="20"/>
                <w:szCs w:val="20"/>
              </w:rPr>
              <w:t>СОГЛАСИЕ НА ОБРАБОТКУ ПЕРСОНАЛЬНЫХ ДАННЫХ</w:t>
            </w:r>
          </w:p>
        </w:tc>
      </w:tr>
      <w:tr w:rsidR="006541DB" w:rsidRPr="006541DB" w14:paraId="2BFDFE60" w14:textId="77777777" w:rsidTr="006541DB">
        <w:tc>
          <w:tcPr>
            <w:tcW w:w="4962" w:type="dxa"/>
            <w:gridSpan w:val="3"/>
          </w:tcPr>
          <w:p w14:paraId="6AB9BFEE" w14:textId="77777777" w:rsidR="006541DB" w:rsidRPr="006541DB" w:rsidRDefault="006541DB" w:rsidP="00790E7E">
            <w:pPr>
              <w:keepNext/>
              <w:keepLines/>
              <w:spacing w:line="360" w:lineRule="auto"/>
              <w:jc w:val="right"/>
              <w:rPr>
                <w:rFonts w:asciiTheme="minorHAnsi" w:hAnsiTheme="minorHAnsi" w:cstheme="minorHAnsi"/>
                <w:sz w:val="20"/>
                <w:szCs w:val="20"/>
              </w:rPr>
            </w:pPr>
          </w:p>
          <w:p w14:paraId="73050D23" w14:textId="77777777" w:rsidR="006541DB" w:rsidRPr="006541DB" w:rsidRDefault="006541DB" w:rsidP="00790E7E">
            <w:pPr>
              <w:keepNext/>
              <w:keepLines/>
              <w:spacing w:line="360" w:lineRule="auto"/>
              <w:jc w:val="right"/>
              <w:rPr>
                <w:rFonts w:asciiTheme="minorHAnsi" w:hAnsiTheme="minorHAnsi" w:cstheme="minorHAnsi"/>
                <w:sz w:val="20"/>
                <w:szCs w:val="20"/>
              </w:rPr>
            </w:pPr>
            <w:proofErr w:type="spellStart"/>
            <w:r w:rsidRPr="006541DB">
              <w:rPr>
                <w:rFonts w:asciiTheme="minorHAnsi" w:hAnsiTheme="minorHAnsi" w:cstheme="minorHAnsi"/>
                <w:sz w:val="20"/>
                <w:szCs w:val="20"/>
              </w:rPr>
              <w:t>Place</w:t>
            </w:r>
            <w:proofErr w:type="spellEnd"/>
            <w:r w:rsidRPr="006541DB">
              <w:rPr>
                <w:rFonts w:asciiTheme="minorHAnsi" w:hAnsiTheme="minorHAnsi" w:cstheme="minorHAnsi"/>
                <w:sz w:val="20"/>
                <w:szCs w:val="20"/>
              </w:rPr>
              <w:t xml:space="preserve"> </w:t>
            </w:r>
            <w:proofErr w:type="spellStart"/>
            <w:r w:rsidRPr="006541DB">
              <w:rPr>
                <w:rFonts w:asciiTheme="minorHAnsi" w:hAnsiTheme="minorHAnsi" w:cstheme="minorHAnsi"/>
                <w:sz w:val="20"/>
                <w:szCs w:val="20"/>
              </w:rPr>
              <w:t>of</w:t>
            </w:r>
            <w:proofErr w:type="spellEnd"/>
            <w:r w:rsidRPr="006541DB">
              <w:rPr>
                <w:rFonts w:asciiTheme="minorHAnsi" w:hAnsiTheme="minorHAnsi" w:cstheme="minorHAnsi"/>
                <w:sz w:val="20"/>
                <w:szCs w:val="20"/>
              </w:rPr>
              <w:t xml:space="preserve"> </w:t>
            </w:r>
            <w:proofErr w:type="spellStart"/>
            <w:r w:rsidRPr="006541DB">
              <w:rPr>
                <w:rFonts w:asciiTheme="minorHAnsi" w:hAnsiTheme="minorHAnsi" w:cstheme="minorHAnsi"/>
                <w:sz w:val="20"/>
                <w:szCs w:val="20"/>
              </w:rPr>
              <w:t>execution</w:t>
            </w:r>
            <w:proofErr w:type="spellEnd"/>
            <w:r w:rsidRPr="006541DB">
              <w:rPr>
                <w:rFonts w:asciiTheme="minorHAnsi" w:hAnsiTheme="minorHAnsi" w:cstheme="minorHAnsi"/>
                <w:sz w:val="20"/>
                <w:szCs w:val="20"/>
              </w:rPr>
              <w:t>: _________</w:t>
            </w:r>
          </w:p>
        </w:tc>
        <w:tc>
          <w:tcPr>
            <w:tcW w:w="5103" w:type="dxa"/>
            <w:gridSpan w:val="3"/>
          </w:tcPr>
          <w:p w14:paraId="23D5E556" w14:textId="77777777" w:rsidR="006541DB" w:rsidRPr="006541DB" w:rsidRDefault="006541DB" w:rsidP="00790E7E">
            <w:pPr>
              <w:keepNext/>
              <w:keepLines/>
              <w:spacing w:line="360" w:lineRule="auto"/>
              <w:jc w:val="right"/>
              <w:rPr>
                <w:rFonts w:asciiTheme="minorHAnsi" w:hAnsiTheme="minorHAnsi" w:cstheme="minorHAnsi"/>
                <w:sz w:val="20"/>
                <w:szCs w:val="20"/>
              </w:rPr>
            </w:pPr>
          </w:p>
          <w:p w14:paraId="5FCBE430" w14:textId="77777777" w:rsidR="006541DB" w:rsidRPr="006541DB" w:rsidRDefault="006541DB" w:rsidP="00790E7E">
            <w:pPr>
              <w:keepNext/>
              <w:keepLines/>
              <w:spacing w:line="360" w:lineRule="auto"/>
              <w:jc w:val="right"/>
              <w:rPr>
                <w:rFonts w:asciiTheme="minorHAnsi" w:hAnsiTheme="minorHAnsi" w:cstheme="minorHAnsi"/>
                <w:sz w:val="20"/>
                <w:szCs w:val="20"/>
              </w:rPr>
            </w:pPr>
            <w:r w:rsidRPr="006541DB">
              <w:rPr>
                <w:rFonts w:asciiTheme="minorHAnsi" w:hAnsiTheme="minorHAnsi" w:cstheme="minorHAnsi"/>
                <w:sz w:val="20"/>
                <w:szCs w:val="20"/>
              </w:rPr>
              <w:t>Место подписания: ____________</w:t>
            </w:r>
          </w:p>
        </w:tc>
      </w:tr>
      <w:tr w:rsidR="006541DB" w:rsidRPr="006541DB" w14:paraId="2E6443E9" w14:textId="77777777" w:rsidTr="006541DB">
        <w:tc>
          <w:tcPr>
            <w:tcW w:w="4962" w:type="dxa"/>
            <w:gridSpan w:val="3"/>
          </w:tcPr>
          <w:p w14:paraId="4A1462CB" w14:textId="77777777" w:rsidR="006541DB" w:rsidRPr="006541DB" w:rsidRDefault="006541DB" w:rsidP="00790E7E">
            <w:pPr>
              <w:keepNext/>
              <w:keepLines/>
              <w:spacing w:line="360" w:lineRule="auto"/>
              <w:jc w:val="right"/>
              <w:rPr>
                <w:rFonts w:asciiTheme="minorHAnsi" w:hAnsiTheme="minorHAnsi" w:cstheme="minorHAnsi"/>
                <w:sz w:val="20"/>
                <w:szCs w:val="20"/>
              </w:rPr>
            </w:pPr>
          </w:p>
          <w:p w14:paraId="0B1EEF40" w14:textId="77777777" w:rsidR="006541DB" w:rsidRPr="006541DB" w:rsidRDefault="006541DB" w:rsidP="00790E7E">
            <w:pPr>
              <w:keepNext/>
              <w:keepLines/>
              <w:spacing w:line="360" w:lineRule="auto"/>
              <w:jc w:val="right"/>
              <w:rPr>
                <w:rFonts w:asciiTheme="minorHAnsi" w:hAnsiTheme="minorHAnsi" w:cstheme="minorHAnsi"/>
                <w:sz w:val="20"/>
                <w:szCs w:val="20"/>
              </w:rPr>
            </w:pPr>
            <w:proofErr w:type="spellStart"/>
            <w:r w:rsidRPr="006541DB">
              <w:rPr>
                <w:rFonts w:asciiTheme="minorHAnsi" w:hAnsiTheme="minorHAnsi" w:cstheme="minorHAnsi"/>
                <w:sz w:val="20"/>
                <w:szCs w:val="20"/>
              </w:rPr>
              <w:t>Date</w:t>
            </w:r>
            <w:proofErr w:type="spellEnd"/>
            <w:r w:rsidRPr="006541DB">
              <w:rPr>
                <w:rFonts w:asciiTheme="minorHAnsi" w:hAnsiTheme="minorHAnsi" w:cstheme="minorHAnsi"/>
                <w:sz w:val="20"/>
                <w:szCs w:val="20"/>
              </w:rPr>
              <w:t>: ____________ 20__</w:t>
            </w:r>
          </w:p>
        </w:tc>
        <w:tc>
          <w:tcPr>
            <w:tcW w:w="5103" w:type="dxa"/>
            <w:gridSpan w:val="3"/>
          </w:tcPr>
          <w:p w14:paraId="3CCD1423" w14:textId="77777777" w:rsidR="006541DB" w:rsidRPr="006541DB" w:rsidRDefault="006541DB" w:rsidP="00790E7E">
            <w:pPr>
              <w:keepNext/>
              <w:keepLines/>
              <w:spacing w:line="360" w:lineRule="auto"/>
              <w:jc w:val="right"/>
              <w:rPr>
                <w:rFonts w:asciiTheme="minorHAnsi" w:hAnsiTheme="minorHAnsi" w:cstheme="minorHAnsi"/>
                <w:sz w:val="20"/>
                <w:szCs w:val="20"/>
              </w:rPr>
            </w:pPr>
          </w:p>
          <w:p w14:paraId="228A4ACC" w14:textId="77777777" w:rsidR="006541DB" w:rsidRPr="006541DB" w:rsidRDefault="006541DB" w:rsidP="00790E7E">
            <w:pPr>
              <w:keepNext/>
              <w:keepLines/>
              <w:spacing w:line="360" w:lineRule="auto"/>
              <w:jc w:val="right"/>
              <w:rPr>
                <w:rFonts w:asciiTheme="minorHAnsi" w:hAnsiTheme="minorHAnsi" w:cstheme="minorHAnsi"/>
                <w:sz w:val="20"/>
                <w:szCs w:val="20"/>
              </w:rPr>
            </w:pPr>
            <w:r w:rsidRPr="006541DB">
              <w:rPr>
                <w:rFonts w:asciiTheme="minorHAnsi" w:hAnsiTheme="minorHAnsi" w:cstheme="minorHAnsi"/>
                <w:sz w:val="20"/>
                <w:szCs w:val="20"/>
              </w:rPr>
              <w:t>Дата: ___________  20__</w:t>
            </w:r>
          </w:p>
        </w:tc>
      </w:tr>
      <w:tr w:rsidR="006541DB" w:rsidRPr="006541DB" w14:paraId="045F9E2E" w14:textId="77777777" w:rsidTr="006541DB">
        <w:trPr>
          <w:trHeight w:val="286"/>
        </w:trPr>
        <w:tc>
          <w:tcPr>
            <w:tcW w:w="4962" w:type="dxa"/>
            <w:gridSpan w:val="3"/>
            <w:hideMark/>
          </w:tcPr>
          <w:p w14:paraId="578E0647" w14:textId="77777777" w:rsidR="006541DB" w:rsidRPr="006541DB" w:rsidRDefault="006541DB" w:rsidP="00790E7E">
            <w:pPr>
              <w:pStyle w:val="Level1"/>
              <w:keepNext/>
              <w:keepLines/>
              <w:numPr>
                <w:ilvl w:val="0"/>
                <w:numId w:val="20"/>
              </w:numPr>
              <w:spacing w:line="264" w:lineRule="auto"/>
              <w:jc w:val="both"/>
              <w:rPr>
                <w:rFonts w:asciiTheme="minorHAnsi" w:hAnsiTheme="minorHAnsi" w:cstheme="minorHAnsi"/>
                <w:b/>
                <w:sz w:val="20"/>
                <w:szCs w:val="20"/>
              </w:rPr>
            </w:pPr>
            <w:proofErr w:type="spellStart"/>
            <w:r w:rsidRPr="006541DB">
              <w:rPr>
                <w:rFonts w:asciiTheme="minorHAnsi" w:hAnsiTheme="minorHAnsi" w:cstheme="minorHAnsi"/>
                <w:b/>
                <w:smallCaps/>
                <w:sz w:val="20"/>
                <w:szCs w:val="20"/>
                <w:lang w:eastAsia="en-US"/>
              </w:rPr>
              <w:t>Personal</w:t>
            </w:r>
            <w:proofErr w:type="spellEnd"/>
            <w:r w:rsidRPr="006541DB">
              <w:rPr>
                <w:rFonts w:asciiTheme="minorHAnsi" w:hAnsiTheme="minorHAnsi" w:cstheme="minorHAnsi"/>
                <w:b/>
                <w:smallCaps/>
                <w:sz w:val="20"/>
                <w:szCs w:val="20"/>
                <w:lang w:eastAsia="en-US"/>
              </w:rPr>
              <w:t xml:space="preserve"> </w:t>
            </w:r>
            <w:proofErr w:type="spellStart"/>
            <w:r w:rsidRPr="006541DB">
              <w:rPr>
                <w:rFonts w:asciiTheme="minorHAnsi" w:hAnsiTheme="minorHAnsi" w:cstheme="minorHAnsi"/>
                <w:b/>
                <w:smallCaps/>
                <w:sz w:val="20"/>
                <w:szCs w:val="20"/>
                <w:lang w:eastAsia="en-US"/>
              </w:rPr>
              <w:t>data</w:t>
            </w:r>
            <w:proofErr w:type="spellEnd"/>
            <w:r w:rsidRPr="006541DB">
              <w:rPr>
                <w:rFonts w:asciiTheme="minorHAnsi" w:hAnsiTheme="minorHAnsi" w:cstheme="minorHAnsi"/>
                <w:b/>
                <w:smallCaps/>
                <w:sz w:val="20"/>
                <w:szCs w:val="20"/>
                <w:lang w:eastAsia="en-US"/>
              </w:rPr>
              <w:t xml:space="preserve"> </w:t>
            </w:r>
            <w:proofErr w:type="spellStart"/>
            <w:r w:rsidRPr="006541DB">
              <w:rPr>
                <w:rFonts w:asciiTheme="minorHAnsi" w:hAnsiTheme="minorHAnsi" w:cstheme="minorHAnsi"/>
                <w:b/>
                <w:smallCaps/>
                <w:sz w:val="20"/>
                <w:szCs w:val="20"/>
                <w:lang w:eastAsia="en-US"/>
              </w:rPr>
              <w:t>subject</w:t>
            </w:r>
            <w:proofErr w:type="spellEnd"/>
            <w:r w:rsidRPr="006541DB">
              <w:rPr>
                <w:rFonts w:asciiTheme="minorHAnsi" w:hAnsiTheme="minorHAnsi" w:cstheme="minorHAnsi"/>
                <w:b/>
                <w:sz w:val="20"/>
                <w:szCs w:val="20"/>
              </w:rPr>
              <w:t xml:space="preserve"> </w:t>
            </w:r>
          </w:p>
        </w:tc>
        <w:tc>
          <w:tcPr>
            <w:tcW w:w="5103" w:type="dxa"/>
            <w:gridSpan w:val="3"/>
            <w:hideMark/>
          </w:tcPr>
          <w:p w14:paraId="7E93BA50" w14:textId="77777777" w:rsidR="006541DB" w:rsidRPr="006541DB" w:rsidRDefault="006541DB" w:rsidP="00790E7E">
            <w:pPr>
              <w:pStyle w:val="no1"/>
              <w:keepNext/>
              <w:keepLines/>
              <w:numPr>
                <w:ilvl w:val="0"/>
                <w:numId w:val="21"/>
              </w:numPr>
              <w:rPr>
                <w:rFonts w:asciiTheme="minorHAnsi" w:hAnsiTheme="minorHAnsi" w:cstheme="minorHAnsi"/>
                <w:b/>
                <w:smallCaps/>
                <w:sz w:val="20"/>
                <w:szCs w:val="20"/>
                <w:lang w:val="ru-RU"/>
              </w:rPr>
            </w:pPr>
            <w:r w:rsidRPr="006541DB">
              <w:rPr>
                <w:rFonts w:asciiTheme="minorHAnsi" w:hAnsiTheme="minorHAnsi" w:cstheme="minorHAnsi"/>
                <w:b/>
                <w:smallCaps/>
                <w:sz w:val="20"/>
                <w:szCs w:val="20"/>
                <w:lang w:val="ru-RU"/>
              </w:rPr>
              <w:t>Субъект персональных данных</w:t>
            </w:r>
          </w:p>
        </w:tc>
      </w:tr>
      <w:tr w:rsidR="00F0470A" w:rsidRPr="0099247B" w14:paraId="421F4D3F" w14:textId="77777777" w:rsidTr="004B52EE">
        <w:trPr>
          <w:trHeight w:val="286"/>
        </w:trPr>
        <w:tc>
          <w:tcPr>
            <w:tcW w:w="10065" w:type="dxa"/>
            <w:gridSpan w:val="6"/>
          </w:tcPr>
          <w:p w14:paraId="6343FBCA" w14:textId="77777777" w:rsidR="00F0470A" w:rsidRPr="00F0470A" w:rsidRDefault="00F0470A" w:rsidP="00790E7E">
            <w:pPr>
              <w:pStyle w:val="no1"/>
              <w:keepNext/>
              <w:keepLines/>
              <w:numPr>
                <w:ilvl w:val="0"/>
                <w:numId w:val="0"/>
              </w:numPr>
              <w:ind w:left="709"/>
              <w:jc w:val="center"/>
              <w:rPr>
                <w:rFonts w:asciiTheme="minorHAnsi" w:hAnsiTheme="minorHAnsi" w:cstheme="minorHAnsi"/>
                <w:smallCaps/>
                <w:sz w:val="16"/>
                <w:szCs w:val="16"/>
                <w:lang w:val="en-US"/>
              </w:rPr>
            </w:pPr>
            <w:r w:rsidRPr="00CF58FA">
              <w:rPr>
                <w:rFonts w:asciiTheme="minorHAnsi" w:hAnsiTheme="minorHAnsi" w:cstheme="minorHAnsi"/>
                <w:smallCaps/>
                <w:sz w:val="16"/>
                <w:szCs w:val="16"/>
                <w:highlight w:val="lightGray"/>
                <w:lang w:val="en-US"/>
              </w:rPr>
              <w:t>[</w:t>
            </w:r>
            <w:r w:rsidRPr="00CF58FA">
              <w:rPr>
                <w:rFonts w:asciiTheme="minorHAnsi" w:hAnsiTheme="minorHAnsi" w:cstheme="minorHAnsi"/>
                <w:sz w:val="16"/>
                <w:szCs w:val="16"/>
                <w:highlight w:val="lightGray"/>
                <w:lang w:val="en-US"/>
              </w:rPr>
              <w:t xml:space="preserve">Please complete the below details in Russian/ </w:t>
            </w:r>
            <w:r w:rsidRPr="00CF58FA">
              <w:rPr>
                <w:rFonts w:asciiTheme="minorHAnsi" w:hAnsiTheme="minorHAnsi" w:cstheme="minorHAnsi"/>
                <w:sz w:val="16"/>
                <w:szCs w:val="16"/>
                <w:highlight w:val="lightGray"/>
                <w:lang w:val="ru-RU"/>
              </w:rPr>
              <w:t>Пожалуйста</w:t>
            </w:r>
            <w:r w:rsidRPr="00CF58FA">
              <w:rPr>
                <w:rFonts w:asciiTheme="minorHAnsi" w:hAnsiTheme="minorHAnsi" w:cstheme="minorHAnsi"/>
                <w:sz w:val="16"/>
                <w:szCs w:val="16"/>
                <w:highlight w:val="lightGray"/>
              </w:rPr>
              <w:t xml:space="preserve"> </w:t>
            </w:r>
            <w:r w:rsidRPr="00CF58FA">
              <w:rPr>
                <w:rFonts w:asciiTheme="minorHAnsi" w:hAnsiTheme="minorHAnsi" w:cstheme="minorHAnsi"/>
                <w:sz w:val="16"/>
                <w:szCs w:val="16"/>
                <w:highlight w:val="lightGray"/>
                <w:lang w:val="ru-RU"/>
              </w:rPr>
              <w:t>заполните</w:t>
            </w:r>
            <w:r w:rsidRPr="00CF58FA">
              <w:rPr>
                <w:rFonts w:asciiTheme="minorHAnsi" w:hAnsiTheme="minorHAnsi" w:cstheme="minorHAnsi"/>
                <w:sz w:val="16"/>
                <w:szCs w:val="16"/>
                <w:highlight w:val="lightGray"/>
              </w:rPr>
              <w:t xml:space="preserve"> </w:t>
            </w:r>
            <w:r w:rsidRPr="00CF58FA">
              <w:rPr>
                <w:rFonts w:asciiTheme="minorHAnsi" w:hAnsiTheme="minorHAnsi" w:cstheme="minorHAnsi"/>
                <w:sz w:val="16"/>
                <w:szCs w:val="16"/>
                <w:highlight w:val="lightGray"/>
                <w:lang w:val="ru-RU"/>
              </w:rPr>
              <w:t>данные</w:t>
            </w:r>
            <w:r w:rsidRPr="00CF58FA">
              <w:rPr>
                <w:rFonts w:asciiTheme="minorHAnsi" w:hAnsiTheme="minorHAnsi" w:cstheme="minorHAnsi"/>
                <w:sz w:val="16"/>
                <w:szCs w:val="16"/>
                <w:highlight w:val="lightGray"/>
              </w:rPr>
              <w:t xml:space="preserve"> </w:t>
            </w:r>
            <w:r w:rsidRPr="00CF58FA">
              <w:rPr>
                <w:rFonts w:asciiTheme="minorHAnsi" w:hAnsiTheme="minorHAnsi" w:cstheme="minorHAnsi"/>
                <w:sz w:val="16"/>
                <w:szCs w:val="16"/>
                <w:highlight w:val="lightGray"/>
                <w:lang w:val="ru-RU"/>
              </w:rPr>
              <w:t>на</w:t>
            </w:r>
            <w:r w:rsidRPr="00CF58FA">
              <w:rPr>
                <w:rFonts w:asciiTheme="minorHAnsi" w:hAnsiTheme="minorHAnsi" w:cstheme="minorHAnsi"/>
                <w:sz w:val="16"/>
                <w:szCs w:val="16"/>
                <w:highlight w:val="lightGray"/>
              </w:rPr>
              <w:t xml:space="preserve"> </w:t>
            </w:r>
            <w:r w:rsidRPr="00CF58FA">
              <w:rPr>
                <w:rFonts w:asciiTheme="minorHAnsi" w:hAnsiTheme="minorHAnsi" w:cstheme="minorHAnsi"/>
                <w:sz w:val="16"/>
                <w:szCs w:val="16"/>
                <w:highlight w:val="lightGray"/>
                <w:lang w:val="ru-RU"/>
              </w:rPr>
              <w:t>русском</w:t>
            </w:r>
            <w:r w:rsidRPr="00CF58FA">
              <w:rPr>
                <w:rFonts w:asciiTheme="minorHAnsi" w:hAnsiTheme="minorHAnsi" w:cstheme="minorHAnsi"/>
                <w:sz w:val="16"/>
                <w:szCs w:val="16"/>
                <w:highlight w:val="lightGray"/>
              </w:rPr>
              <w:t xml:space="preserve"> </w:t>
            </w:r>
            <w:r w:rsidRPr="00CF58FA">
              <w:rPr>
                <w:rFonts w:asciiTheme="minorHAnsi" w:hAnsiTheme="minorHAnsi" w:cstheme="minorHAnsi"/>
                <w:sz w:val="16"/>
                <w:szCs w:val="16"/>
                <w:highlight w:val="lightGray"/>
                <w:lang w:val="ru-RU"/>
              </w:rPr>
              <w:t>языке</w:t>
            </w:r>
            <w:r w:rsidRPr="00CF58FA">
              <w:rPr>
                <w:rFonts w:asciiTheme="minorHAnsi" w:hAnsiTheme="minorHAnsi" w:cstheme="minorHAnsi"/>
                <w:sz w:val="16"/>
                <w:szCs w:val="16"/>
                <w:highlight w:val="lightGray"/>
                <w:lang w:val="en-US"/>
              </w:rPr>
              <w:t>]</w:t>
            </w:r>
          </w:p>
        </w:tc>
      </w:tr>
      <w:tr w:rsidR="00301D52" w:rsidRPr="00063147" w14:paraId="3D1CAC0D" w14:textId="77777777" w:rsidTr="00C3190B">
        <w:trPr>
          <w:trHeight w:val="2182"/>
        </w:trPr>
        <w:tc>
          <w:tcPr>
            <w:tcW w:w="10065" w:type="dxa"/>
            <w:gridSpan w:val="6"/>
            <w:hideMark/>
          </w:tcPr>
          <w:p w14:paraId="45E3540F" w14:textId="6AE99D08" w:rsidR="00301D52" w:rsidRPr="00E8595D" w:rsidRDefault="00F37E7A" w:rsidP="00063147">
            <w:pPr>
              <w:pStyle w:val="Level2"/>
              <w:keepNext/>
              <w:keepLines/>
              <w:numPr>
                <w:ilvl w:val="0"/>
                <w:numId w:val="0"/>
              </w:numPr>
              <w:ind w:left="709"/>
              <w:contextualSpacing/>
              <w:jc w:val="both"/>
              <w:rPr>
                <w:rFonts w:asciiTheme="minorHAnsi" w:hAnsiTheme="minorHAnsi" w:cstheme="minorHAnsi"/>
                <w:sz w:val="20"/>
                <w:szCs w:val="20"/>
              </w:rPr>
            </w:pPr>
            <w:r w:rsidRPr="00F37E7A">
              <w:rPr>
                <w:rFonts w:asciiTheme="minorHAnsi" w:hAnsiTheme="minorHAnsi" w:cstheme="minorHAnsi"/>
                <w:sz w:val="20"/>
                <w:szCs w:val="20"/>
                <w:lang w:val="en-GB"/>
              </w:rPr>
              <w:t>Name</w:t>
            </w:r>
            <w:r w:rsidRPr="00E8595D">
              <w:rPr>
                <w:rFonts w:asciiTheme="minorHAnsi" w:hAnsiTheme="minorHAnsi" w:cstheme="minorHAnsi"/>
                <w:sz w:val="20"/>
                <w:szCs w:val="20"/>
              </w:rPr>
              <w:t xml:space="preserve">, </w:t>
            </w:r>
            <w:r w:rsidRPr="00F37E7A">
              <w:rPr>
                <w:rFonts w:asciiTheme="minorHAnsi" w:hAnsiTheme="minorHAnsi" w:cstheme="minorHAnsi"/>
                <w:sz w:val="20"/>
                <w:szCs w:val="20"/>
                <w:lang w:val="en-GB"/>
              </w:rPr>
              <w:t>Surname</w:t>
            </w:r>
            <w:r w:rsidRPr="00E8595D">
              <w:rPr>
                <w:rFonts w:asciiTheme="minorHAnsi" w:hAnsiTheme="minorHAnsi" w:cstheme="minorHAnsi"/>
                <w:sz w:val="20"/>
                <w:szCs w:val="20"/>
              </w:rPr>
              <w:t xml:space="preserve">, </w:t>
            </w:r>
            <w:r w:rsidRPr="00F37E7A">
              <w:rPr>
                <w:rFonts w:asciiTheme="minorHAnsi" w:hAnsiTheme="minorHAnsi" w:cstheme="minorHAnsi"/>
                <w:sz w:val="20"/>
                <w:szCs w:val="20"/>
                <w:lang w:val="en-GB"/>
              </w:rPr>
              <w:t>Patronymic</w:t>
            </w:r>
            <w:r w:rsidRPr="00E8595D">
              <w:rPr>
                <w:rFonts w:asciiTheme="minorHAnsi" w:hAnsiTheme="minorHAnsi" w:cstheme="minorHAnsi"/>
                <w:sz w:val="20"/>
                <w:szCs w:val="20"/>
              </w:rPr>
              <w:t xml:space="preserve">/ </w:t>
            </w:r>
            <w:r w:rsidRPr="00F37E7A">
              <w:rPr>
                <w:rFonts w:asciiTheme="minorHAnsi" w:hAnsiTheme="minorHAnsi" w:cstheme="minorHAnsi"/>
                <w:sz w:val="20"/>
                <w:szCs w:val="20"/>
              </w:rPr>
              <w:t>Фамилия</w:t>
            </w:r>
            <w:r w:rsidRPr="00E8595D">
              <w:rPr>
                <w:rFonts w:asciiTheme="minorHAnsi" w:hAnsiTheme="minorHAnsi" w:cstheme="minorHAnsi"/>
                <w:sz w:val="20"/>
                <w:szCs w:val="20"/>
              </w:rPr>
              <w:t xml:space="preserve">, </w:t>
            </w:r>
            <w:r w:rsidRPr="00F37E7A">
              <w:rPr>
                <w:rFonts w:asciiTheme="minorHAnsi" w:hAnsiTheme="minorHAnsi" w:cstheme="minorHAnsi"/>
                <w:sz w:val="20"/>
                <w:szCs w:val="20"/>
              </w:rPr>
              <w:t>Имя</w:t>
            </w:r>
            <w:r w:rsidRPr="00E8595D">
              <w:rPr>
                <w:rFonts w:asciiTheme="minorHAnsi" w:hAnsiTheme="minorHAnsi" w:cstheme="minorHAnsi"/>
                <w:sz w:val="20"/>
                <w:szCs w:val="20"/>
              </w:rPr>
              <w:t xml:space="preserve">, </w:t>
            </w:r>
            <w:r w:rsidRPr="00F37E7A">
              <w:rPr>
                <w:rFonts w:asciiTheme="minorHAnsi" w:hAnsiTheme="minorHAnsi" w:cstheme="minorHAnsi"/>
                <w:sz w:val="20"/>
                <w:szCs w:val="20"/>
              </w:rPr>
              <w:t>Отчество</w:t>
            </w:r>
            <w:r w:rsidRPr="00E8595D">
              <w:rPr>
                <w:rFonts w:asciiTheme="minorHAnsi" w:hAnsiTheme="minorHAnsi" w:cstheme="minorHAnsi"/>
                <w:sz w:val="20"/>
                <w:szCs w:val="20"/>
              </w:rPr>
              <w:t>:</w:t>
            </w:r>
            <w:r w:rsidR="00F0470A" w:rsidRPr="00E8595D">
              <w:rPr>
                <w:rFonts w:asciiTheme="minorHAnsi" w:hAnsiTheme="minorHAnsi" w:cstheme="minorHAnsi"/>
                <w:sz w:val="20"/>
                <w:szCs w:val="20"/>
              </w:rPr>
              <w:t>____________________________________</w:t>
            </w:r>
            <w:r w:rsidR="00F0470A" w:rsidRPr="00E8595D">
              <w:rPr>
                <w:rFonts w:asciiTheme="minorHAnsi" w:hAnsiTheme="minorHAnsi" w:cstheme="minorHAnsi"/>
                <w:sz w:val="20"/>
                <w:szCs w:val="20"/>
              </w:rPr>
              <w:br/>
            </w:r>
            <w:r w:rsidRPr="00F0470A">
              <w:rPr>
                <w:rFonts w:asciiTheme="minorHAnsi" w:hAnsiTheme="minorHAnsi" w:cstheme="minorHAnsi"/>
                <w:sz w:val="20"/>
                <w:szCs w:val="20"/>
                <w:lang w:val="en-GB"/>
              </w:rPr>
              <w:t>R</w:t>
            </w:r>
            <w:r w:rsidR="00301D52" w:rsidRPr="00F37E7A">
              <w:rPr>
                <w:rFonts w:asciiTheme="minorHAnsi" w:hAnsiTheme="minorHAnsi" w:cstheme="minorHAnsi"/>
                <w:sz w:val="20"/>
                <w:szCs w:val="20"/>
                <w:lang w:val="en-GB"/>
              </w:rPr>
              <w:t>egistration</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address</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адрес</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регистрации</w:t>
            </w:r>
            <w:r w:rsidRPr="00E8595D">
              <w:rPr>
                <w:rFonts w:asciiTheme="minorHAnsi" w:hAnsiTheme="minorHAnsi" w:cstheme="minorHAnsi"/>
                <w:sz w:val="20"/>
                <w:szCs w:val="20"/>
              </w:rPr>
              <w:t>:</w:t>
            </w:r>
            <w:r w:rsidR="00F0470A" w:rsidRPr="00E8595D">
              <w:rPr>
                <w:rFonts w:asciiTheme="minorHAnsi" w:hAnsiTheme="minorHAnsi" w:cstheme="minorHAnsi"/>
                <w:sz w:val="20"/>
                <w:szCs w:val="20"/>
              </w:rPr>
              <w:t>________________________________________________</w:t>
            </w:r>
            <w:r w:rsidR="00F0470A" w:rsidRPr="00E8595D">
              <w:rPr>
                <w:rFonts w:asciiTheme="minorHAnsi" w:hAnsiTheme="minorHAnsi" w:cstheme="minorHAnsi"/>
                <w:sz w:val="20"/>
                <w:szCs w:val="20"/>
              </w:rPr>
              <w:br/>
            </w:r>
            <w:r w:rsidR="00E626E2">
              <w:rPr>
                <w:rFonts w:asciiTheme="minorHAnsi" w:hAnsiTheme="minorHAnsi" w:cstheme="minorHAnsi"/>
                <w:sz w:val="20"/>
                <w:szCs w:val="20"/>
                <w:lang w:val="en-GB"/>
              </w:rPr>
              <w:t>A</w:t>
            </w:r>
            <w:r w:rsidR="00301D52" w:rsidRPr="00F37E7A">
              <w:rPr>
                <w:rFonts w:asciiTheme="minorHAnsi" w:hAnsiTheme="minorHAnsi" w:cstheme="minorHAnsi"/>
                <w:sz w:val="20"/>
                <w:szCs w:val="20"/>
                <w:lang w:val="en-GB"/>
              </w:rPr>
              <w:t>ctual</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address</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if</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different</w:t>
            </w:r>
            <w:r w:rsidR="00301D52" w:rsidRPr="00E8595D">
              <w:rPr>
                <w:rFonts w:asciiTheme="minorHAnsi" w:hAnsiTheme="minorHAnsi" w:cstheme="minorHAnsi"/>
                <w:sz w:val="20"/>
                <w:szCs w:val="20"/>
              </w:rPr>
              <w:t>)</w:t>
            </w:r>
            <w:r w:rsidR="00D673A0" w:rsidRPr="00D673A0">
              <w:rPr>
                <w:rFonts w:asciiTheme="minorHAnsi" w:hAnsiTheme="minorHAnsi" w:cstheme="minorHAnsi"/>
                <w:sz w:val="20"/>
                <w:szCs w:val="20"/>
              </w:rPr>
              <w:t xml:space="preserve"> </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фактический</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адрес</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проживания</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если</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отличается</w:t>
            </w:r>
            <w:r w:rsidR="00301D52" w:rsidRPr="00E8595D">
              <w:rPr>
                <w:rFonts w:asciiTheme="minorHAnsi" w:hAnsiTheme="minorHAnsi" w:cstheme="minorHAnsi"/>
                <w:sz w:val="20"/>
                <w:szCs w:val="20"/>
              </w:rPr>
              <w:t>)</w:t>
            </w:r>
            <w:r w:rsidRPr="00E8595D">
              <w:rPr>
                <w:rFonts w:asciiTheme="minorHAnsi" w:hAnsiTheme="minorHAnsi" w:cstheme="minorHAnsi"/>
                <w:sz w:val="20"/>
                <w:szCs w:val="20"/>
              </w:rPr>
              <w:t>:</w:t>
            </w:r>
            <w:r w:rsidR="00F0470A" w:rsidRPr="00E8595D">
              <w:rPr>
                <w:rFonts w:asciiTheme="minorHAnsi" w:hAnsiTheme="minorHAnsi" w:cstheme="minorHAnsi"/>
                <w:sz w:val="20"/>
                <w:szCs w:val="20"/>
              </w:rPr>
              <w:t>_______________________________________________________________________</w:t>
            </w:r>
            <w:r w:rsidR="00301D52" w:rsidRPr="00F37E7A">
              <w:rPr>
                <w:rFonts w:asciiTheme="minorHAnsi" w:hAnsiTheme="minorHAnsi" w:cstheme="minorHAnsi"/>
                <w:sz w:val="20"/>
                <w:szCs w:val="20"/>
                <w:lang w:val="en-GB"/>
              </w:rPr>
              <w:t>Passport</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No</w:t>
            </w:r>
            <w:r w:rsidR="00F0470A" w:rsidRPr="00E8595D">
              <w:rPr>
                <w:rFonts w:asciiTheme="minorHAnsi" w:hAnsiTheme="minorHAnsi" w:cstheme="minorHAnsi"/>
                <w:sz w:val="20"/>
                <w:szCs w:val="20"/>
              </w:rPr>
              <w:t>/</w:t>
            </w:r>
            <w:r w:rsidR="00063147">
              <w:rPr>
                <w:rFonts w:asciiTheme="minorHAnsi" w:hAnsiTheme="minorHAnsi" w:cstheme="minorHAnsi"/>
                <w:sz w:val="20"/>
                <w:szCs w:val="20"/>
              </w:rPr>
              <w:t>П</w:t>
            </w:r>
            <w:r w:rsidR="00301D52" w:rsidRPr="00F37E7A">
              <w:rPr>
                <w:rFonts w:asciiTheme="minorHAnsi" w:hAnsiTheme="minorHAnsi" w:cstheme="minorHAnsi"/>
                <w:sz w:val="20"/>
                <w:szCs w:val="20"/>
              </w:rPr>
              <w:t>аспорт</w:t>
            </w:r>
            <w:r w:rsidRPr="00E8595D">
              <w:rPr>
                <w:rFonts w:asciiTheme="minorHAnsi" w:hAnsiTheme="minorHAnsi" w:cstheme="minorHAnsi"/>
                <w:sz w:val="20"/>
                <w:szCs w:val="20"/>
              </w:rPr>
              <w:t>:</w:t>
            </w:r>
            <w:r w:rsidR="00063147" w:rsidRPr="00E8595D">
              <w:rPr>
                <w:rFonts w:asciiTheme="minorHAnsi" w:hAnsiTheme="minorHAnsi" w:cstheme="minorHAnsi"/>
                <w:sz w:val="20"/>
                <w:szCs w:val="20"/>
              </w:rPr>
              <w:t xml:space="preserve"> (</w:t>
            </w:r>
            <w:r w:rsidR="00063147">
              <w:rPr>
                <w:rFonts w:asciiTheme="minorHAnsi" w:hAnsiTheme="minorHAnsi" w:cstheme="minorHAnsi"/>
                <w:sz w:val="20"/>
                <w:szCs w:val="20"/>
              </w:rPr>
              <w:t>серия</w:t>
            </w:r>
            <w:r w:rsidR="00063147" w:rsidRPr="00E8595D">
              <w:rPr>
                <w:rFonts w:asciiTheme="minorHAnsi" w:hAnsiTheme="minorHAnsi" w:cstheme="minorHAnsi"/>
                <w:sz w:val="20"/>
                <w:szCs w:val="20"/>
              </w:rPr>
              <w:t xml:space="preserve"> </w:t>
            </w:r>
            <w:r w:rsidR="00063147">
              <w:rPr>
                <w:rFonts w:asciiTheme="minorHAnsi" w:hAnsiTheme="minorHAnsi" w:cstheme="minorHAnsi"/>
                <w:sz w:val="20"/>
                <w:szCs w:val="20"/>
              </w:rPr>
              <w:t>и</w:t>
            </w:r>
            <w:r w:rsidR="00063147" w:rsidRPr="00E8595D">
              <w:rPr>
                <w:rFonts w:asciiTheme="minorHAnsi" w:hAnsiTheme="minorHAnsi" w:cstheme="minorHAnsi"/>
                <w:sz w:val="20"/>
                <w:szCs w:val="20"/>
              </w:rPr>
              <w:t xml:space="preserve"> </w:t>
            </w:r>
            <w:r w:rsidR="00063147">
              <w:rPr>
                <w:rFonts w:asciiTheme="minorHAnsi" w:hAnsiTheme="minorHAnsi" w:cstheme="minorHAnsi"/>
                <w:sz w:val="20"/>
                <w:szCs w:val="20"/>
              </w:rPr>
              <w:t>номер</w:t>
            </w:r>
            <w:r w:rsidR="00063147" w:rsidRPr="00E8595D">
              <w:rPr>
                <w:rFonts w:asciiTheme="minorHAnsi" w:hAnsiTheme="minorHAnsi" w:cstheme="minorHAnsi"/>
                <w:sz w:val="20"/>
                <w:szCs w:val="20"/>
              </w:rPr>
              <w:t>)</w:t>
            </w:r>
            <w:r w:rsidR="00F0470A" w:rsidRPr="00E8595D">
              <w:rPr>
                <w:rFonts w:asciiTheme="minorHAnsi" w:hAnsiTheme="minorHAnsi" w:cstheme="minorHAnsi"/>
                <w:sz w:val="20"/>
                <w:szCs w:val="20"/>
              </w:rPr>
              <w:t>__________________________________________________</w:t>
            </w:r>
            <w:r w:rsidR="00F0470A" w:rsidRPr="00E8595D">
              <w:rPr>
                <w:rFonts w:asciiTheme="minorHAnsi" w:hAnsiTheme="minorHAnsi" w:cstheme="minorHAnsi"/>
                <w:sz w:val="20"/>
                <w:szCs w:val="20"/>
              </w:rPr>
              <w:br/>
            </w:r>
            <w:r w:rsidR="00301D52" w:rsidRPr="00F37E7A">
              <w:rPr>
                <w:rFonts w:asciiTheme="minorHAnsi" w:hAnsiTheme="minorHAnsi" w:cstheme="minorHAnsi"/>
                <w:sz w:val="20"/>
                <w:szCs w:val="20"/>
                <w:lang w:val="en-GB"/>
              </w:rPr>
              <w:t>issued</w:t>
            </w:r>
            <w:r w:rsidR="00301D52" w:rsidRPr="00E8595D">
              <w:rPr>
                <w:rFonts w:asciiTheme="minorHAnsi" w:hAnsiTheme="minorHAnsi" w:cstheme="minorHAnsi"/>
                <w:sz w:val="20"/>
                <w:szCs w:val="20"/>
              </w:rPr>
              <w:t xml:space="preserve"> </w:t>
            </w:r>
            <w:r w:rsidR="00E626E2" w:rsidRPr="00F0470A">
              <w:rPr>
                <w:rFonts w:asciiTheme="minorHAnsi" w:hAnsiTheme="minorHAnsi" w:cstheme="minorHAnsi"/>
                <w:sz w:val="20"/>
                <w:szCs w:val="20"/>
                <w:lang w:val="en-GB"/>
              </w:rPr>
              <w:t>on</w:t>
            </w:r>
            <w:r w:rsidR="00D673A0" w:rsidRPr="00D673A0">
              <w:rPr>
                <w:rFonts w:asciiTheme="minorHAnsi" w:hAnsiTheme="minorHAnsi" w:cstheme="minorHAnsi"/>
                <w:sz w:val="20"/>
                <w:szCs w:val="20"/>
              </w:rPr>
              <w:t xml:space="preserve"> </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выданный</w:t>
            </w:r>
            <w:r w:rsidR="00E626E2" w:rsidRPr="00E8595D">
              <w:rPr>
                <w:rFonts w:asciiTheme="minorHAnsi" w:hAnsiTheme="minorHAnsi" w:cstheme="minorHAnsi"/>
                <w:sz w:val="20"/>
                <w:szCs w:val="20"/>
              </w:rPr>
              <w:t xml:space="preserve"> (</w:t>
            </w:r>
            <w:r w:rsidR="00E626E2">
              <w:rPr>
                <w:rFonts w:asciiTheme="minorHAnsi" w:hAnsiTheme="minorHAnsi" w:cstheme="minorHAnsi"/>
                <w:sz w:val="20"/>
                <w:szCs w:val="20"/>
                <w:lang w:val="en-US"/>
              </w:rPr>
              <w:t>date</w:t>
            </w:r>
            <w:r w:rsidR="00E626E2" w:rsidRPr="00E8595D">
              <w:rPr>
                <w:rFonts w:asciiTheme="minorHAnsi" w:hAnsiTheme="minorHAnsi" w:cstheme="minorHAnsi"/>
                <w:sz w:val="20"/>
                <w:szCs w:val="20"/>
              </w:rPr>
              <w:t>/</w:t>
            </w:r>
            <w:r w:rsidR="00E626E2">
              <w:rPr>
                <w:rFonts w:asciiTheme="minorHAnsi" w:hAnsiTheme="minorHAnsi" w:cstheme="minorHAnsi"/>
                <w:sz w:val="20"/>
                <w:szCs w:val="20"/>
              </w:rPr>
              <w:t>дата</w:t>
            </w:r>
            <w:r w:rsidR="00E626E2" w:rsidRPr="00E8595D">
              <w:rPr>
                <w:rFonts w:asciiTheme="minorHAnsi" w:hAnsiTheme="minorHAnsi" w:cstheme="minorHAnsi"/>
                <w:sz w:val="20"/>
                <w:szCs w:val="20"/>
              </w:rPr>
              <w:t xml:space="preserve">) "__" ___.____ </w:t>
            </w:r>
            <w:r w:rsidR="00063147">
              <w:rPr>
                <w:rFonts w:asciiTheme="minorHAnsi" w:hAnsiTheme="minorHAnsi" w:cstheme="minorHAnsi"/>
                <w:sz w:val="20"/>
                <w:szCs w:val="20"/>
                <w:lang w:val="en-GB"/>
              </w:rPr>
              <w:t>by</w:t>
            </w:r>
            <w:r w:rsidR="00063147" w:rsidRPr="00E8595D">
              <w:rPr>
                <w:rFonts w:asciiTheme="minorHAnsi" w:hAnsiTheme="minorHAnsi" w:cstheme="minorHAnsi"/>
                <w:sz w:val="20"/>
                <w:szCs w:val="20"/>
              </w:rPr>
              <w:t xml:space="preserve"> </w:t>
            </w:r>
            <w:r w:rsidR="00E626E2" w:rsidRPr="00E8595D">
              <w:rPr>
                <w:rFonts w:asciiTheme="minorHAnsi" w:hAnsiTheme="minorHAnsi" w:cstheme="minorHAnsi"/>
                <w:sz w:val="20"/>
                <w:szCs w:val="20"/>
              </w:rPr>
              <w:t>(</w:t>
            </w:r>
            <w:r w:rsidR="00E626E2">
              <w:rPr>
                <w:rFonts w:asciiTheme="minorHAnsi" w:hAnsiTheme="minorHAnsi" w:cstheme="minorHAnsi"/>
                <w:sz w:val="20"/>
                <w:szCs w:val="20"/>
                <w:lang w:val="en-US"/>
              </w:rPr>
              <w:t>i</w:t>
            </w:r>
            <w:proofErr w:type="spellStart"/>
            <w:r w:rsidR="00301D52" w:rsidRPr="00F37E7A">
              <w:rPr>
                <w:rFonts w:asciiTheme="minorHAnsi" w:hAnsiTheme="minorHAnsi" w:cstheme="minorHAnsi"/>
                <w:sz w:val="20"/>
                <w:szCs w:val="20"/>
                <w:lang w:val="en-GB"/>
              </w:rPr>
              <w:t>ssuing</w:t>
            </w:r>
            <w:proofErr w:type="spellEnd"/>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body</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выдавший</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орган</w:t>
            </w:r>
            <w:r w:rsidR="00E626E2" w:rsidRPr="00E8595D">
              <w:rPr>
                <w:rFonts w:asciiTheme="minorHAnsi" w:hAnsiTheme="minorHAnsi" w:cstheme="minorHAnsi"/>
                <w:sz w:val="20"/>
                <w:szCs w:val="20"/>
              </w:rPr>
              <w:t>)____________________________________________________________________________</w:t>
            </w:r>
            <w:r w:rsidR="00301D52" w:rsidRPr="00F37E7A">
              <w:rPr>
                <w:rFonts w:asciiTheme="minorHAnsi" w:hAnsiTheme="minorHAnsi" w:cstheme="minorHAnsi"/>
                <w:sz w:val="20"/>
                <w:szCs w:val="20"/>
                <w:lang w:val="en-GB"/>
              </w:rPr>
              <w:t>Subdivision</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lang w:val="en-GB"/>
              </w:rPr>
              <w:t>Code</w:t>
            </w:r>
            <w:r w:rsidR="00301D52" w:rsidRPr="00E8595D">
              <w:rPr>
                <w:rFonts w:asciiTheme="minorHAnsi" w:hAnsiTheme="minorHAnsi" w:cstheme="minorHAnsi"/>
                <w:sz w:val="20"/>
                <w:szCs w:val="20"/>
              </w:rPr>
              <w:t xml:space="preserve"> / </w:t>
            </w:r>
            <w:r w:rsidR="00301D52" w:rsidRPr="00F37E7A">
              <w:rPr>
                <w:rFonts w:asciiTheme="minorHAnsi" w:hAnsiTheme="minorHAnsi" w:cstheme="minorHAnsi"/>
                <w:sz w:val="20"/>
                <w:szCs w:val="20"/>
              </w:rPr>
              <w:t>код</w:t>
            </w:r>
            <w:r w:rsidR="00301D52" w:rsidRPr="00E8595D">
              <w:rPr>
                <w:rFonts w:asciiTheme="minorHAnsi" w:hAnsiTheme="minorHAnsi" w:cstheme="minorHAnsi"/>
                <w:sz w:val="20"/>
                <w:szCs w:val="20"/>
              </w:rPr>
              <w:t xml:space="preserve"> </w:t>
            </w:r>
            <w:r w:rsidR="00301D52" w:rsidRPr="00F37E7A">
              <w:rPr>
                <w:rFonts w:asciiTheme="minorHAnsi" w:hAnsiTheme="minorHAnsi" w:cstheme="minorHAnsi"/>
                <w:sz w:val="20"/>
                <w:szCs w:val="20"/>
              </w:rPr>
              <w:t>подразделения</w:t>
            </w:r>
            <w:r w:rsidR="00F0470A" w:rsidRPr="00E8595D">
              <w:rPr>
                <w:rFonts w:asciiTheme="minorHAnsi" w:hAnsiTheme="minorHAnsi" w:cstheme="minorHAnsi"/>
                <w:sz w:val="20"/>
                <w:szCs w:val="20"/>
              </w:rPr>
              <w:t>:__________</w:t>
            </w:r>
            <w:r w:rsidR="00301D52" w:rsidRPr="00E8595D">
              <w:rPr>
                <w:rFonts w:asciiTheme="minorHAnsi" w:hAnsiTheme="minorHAnsi" w:cstheme="minorHAnsi"/>
                <w:sz w:val="20"/>
                <w:szCs w:val="20"/>
              </w:rPr>
              <w:t>.</w:t>
            </w:r>
          </w:p>
        </w:tc>
      </w:tr>
      <w:tr w:rsidR="00301D52" w:rsidRPr="00301D52" w14:paraId="0855D5FF" w14:textId="77777777" w:rsidTr="006541DB">
        <w:trPr>
          <w:trHeight w:val="2182"/>
        </w:trPr>
        <w:tc>
          <w:tcPr>
            <w:tcW w:w="4962" w:type="dxa"/>
            <w:gridSpan w:val="3"/>
          </w:tcPr>
          <w:p w14:paraId="10013815" w14:textId="77777777" w:rsidR="00301D52" w:rsidRPr="00301D52" w:rsidRDefault="00301D52" w:rsidP="00790E7E">
            <w:pPr>
              <w:pStyle w:val="Level2"/>
              <w:keepNext/>
              <w:keepLines/>
              <w:numPr>
                <w:ilvl w:val="0"/>
                <w:numId w:val="0"/>
              </w:numPr>
              <w:ind w:left="709"/>
              <w:contextualSpacing/>
              <w:jc w:val="both"/>
              <w:rPr>
                <w:rFonts w:asciiTheme="minorHAnsi" w:hAnsiTheme="minorHAnsi" w:cstheme="minorHAnsi"/>
                <w:sz w:val="20"/>
                <w:szCs w:val="20"/>
                <w:lang w:val="en-GB"/>
              </w:rPr>
            </w:pPr>
            <w:r w:rsidRPr="00F0470A">
              <w:rPr>
                <w:rFonts w:asciiTheme="minorHAnsi" w:hAnsiTheme="minorHAnsi" w:cstheme="minorHAnsi"/>
                <w:sz w:val="20"/>
                <w:szCs w:val="20"/>
                <w:lang w:val="en-GB"/>
              </w:rPr>
              <w:t>(</w:t>
            </w:r>
            <w:r w:rsidRPr="006541DB">
              <w:rPr>
                <w:rFonts w:asciiTheme="minorHAnsi" w:hAnsiTheme="minorHAnsi" w:cstheme="minorHAnsi"/>
                <w:sz w:val="20"/>
                <w:szCs w:val="20"/>
                <w:lang w:val="en-GB"/>
              </w:rPr>
              <w:t>hereinafter</w:t>
            </w:r>
            <w:r w:rsidRPr="00F0470A">
              <w:rPr>
                <w:rFonts w:asciiTheme="minorHAnsi" w:hAnsiTheme="minorHAnsi" w:cstheme="minorHAnsi"/>
                <w:sz w:val="20"/>
                <w:szCs w:val="20"/>
                <w:lang w:val="en-GB"/>
              </w:rPr>
              <w:t xml:space="preserve"> – </w:t>
            </w:r>
            <w:r w:rsidRPr="006541DB">
              <w:rPr>
                <w:rFonts w:asciiTheme="minorHAnsi" w:hAnsiTheme="minorHAnsi" w:cstheme="minorHAnsi"/>
                <w:sz w:val="20"/>
                <w:szCs w:val="20"/>
                <w:lang w:val="en-GB"/>
              </w:rPr>
              <w:t>the</w:t>
            </w:r>
            <w:r w:rsidRPr="00F0470A">
              <w:rPr>
                <w:rFonts w:asciiTheme="minorHAnsi" w:hAnsiTheme="minorHAnsi" w:cstheme="minorHAnsi"/>
                <w:sz w:val="20"/>
                <w:szCs w:val="20"/>
                <w:lang w:val="en-GB"/>
              </w:rPr>
              <w:t xml:space="preserve"> "</w:t>
            </w:r>
            <w:r w:rsidRPr="006541DB">
              <w:rPr>
                <w:rFonts w:asciiTheme="minorHAnsi" w:hAnsiTheme="minorHAnsi" w:cstheme="minorHAnsi"/>
                <w:b/>
                <w:sz w:val="20"/>
                <w:szCs w:val="20"/>
                <w:lang w:val="en-GB"/>
              </w:rPr>
              <w:t>Personal</w:t>
            </w:r>
            <w:r w:rsidRPr="00F0470A">
              <w:rPr>
                <w:rFonts w:asciiTheme="minorHAnsi" w:hAnsiTheme="minorHAnsi" w:cstheme="minorHAnsi"/>
                <w:b/>
                <w:sz w:val="20"/>
                <w:szCs w:val="20"/>
                <w:lang w:val="en-GB"/>
              </w:rPr>
              <w:t xml:space="preserve"> </w:t>
            </w:r>
            <w:r w:rsidRPr="006541DB">
              <w:rPr>
                <w:rFonts w:asciiTheme="minorHAnsi" w:hAnsiTheme="minorHAnsi" w:cstheme="minorHAnsi"/>
                <w:b/>
                <w:sz w:val="20"/>
                <w:szCs w:val="20"/>
                <w:lang w:val="en-GB"/>
              </w:rPr>
              <w:t>data</w:t>
            </w:r>
            <w:r w:rsidRPr="00F0470A">
              <w:rPr>
                <w:rFonts w:asciiTheme="minorHAnsi" w:hAnsiTheme="minorHAnsi" w:cstheme="minorHAnsi"/>
                <w:b/>
                <w:sz w:val="20"/>
                <w:szCs w:val="20"/>
                <w:lang w:val="en-GB"/>
              </w:rPr>
              <w:t xml:space="preserve"> </w:t>
            </w:r>
            <w:r w:rsidRPr="006541DB">
              <w:rPr>
                <w:rFonts w:asciiTheme="minorHAnsi" w:hAnsiTheme="minorHAnsi" w:cstheme="minorHAnsi"/>
                <w:b/>
                <w:sz w:val="20"/>
                <w:szCs w:val="20"/>
                <w:lang w:val="en-GB"/>
              </w:rPr>
              <w:t>subject</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hereby</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provides</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his</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her</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consent</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to</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Hogan</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Lovells</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CIS</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an</w:t>
            </w:r>
            <w:r w:rsidRPr="00F0470A">
              <w:rPr>
                <w:rFonts w:asciiTheme="minorHAnsi" w:hAnsiTheme="minorHAnsi" w:cstheme="minorHAnsi"/>
                <w:sz w:val="20"/>
                <w:szCs w:val="20"/>
                <w:lang w:val="en-GB"/>
              </w:rPr>
              <w:t xml:space="preserve"> </w:t>
            </w:r>
            <w:r w:rsidRPr="006541DB">
              <w:rPr>
                <w:rFonts w:asciiTheme="minorHAnsi" w:hAnsiTheme="minorHAnsi" w:cstheme="minorHAnsi"/>
                <w:sz w:val="20"/>
                <w:szCs w:val="20"/>
                <w:lang w:val="en-GB"/>
              </w:rPr>
              <w:t xml:space="preserve">unlimited company registered in England and Wales with registered number 3335112, </w:t>
            </w:r>
            <w:r w:rsidRPr="006541DB">
              <w:rPr>
                <w:rFonts w:asciiTheme="minorHAnsi" w:hAnsiTheme="minorHAnsi" w:cstheme="minorHAnsi"/>
                <w:bCs/>
                <w:color w:val="000000"/>
                <w:sz w:val="20"/>
                <w:szCs w:val="20"/>
                <w:lang w:val="en-US"/>
              </w:rPr>
              <w:t xml:space="preserve">acting through its Moscow Branch located at Moscow, Russia, 125009, </w:t>
            </w:r>
            <w:proofErr w:type="spellStart"/>
            <w:r w:rsidRPr="006541DB">
              <w:rPr>
                <w:rFonts w:asciiTheme="minorHAnsi" w:hAnsiTheme="minorHAnsi" w:cstheme="minorHAnsi"/>
                <w:bCs/>
                <w:color w:val="000000"/>
                <w:sz w:val="20"/>
                <w:szCs w:val="20"/>
                <w:lang w:val="en-US"/>
              </w:rPr>
              <w:t>Tverskaya</w:t>
            </w:r>
            <w:proofErr w:type="spellEnd"/>
            <w:r w:rsidRPr="006541DB">
              <w:rPr>
                <w:rFonts w:asciiTheme="minorHAnsi" w:hAnsiTheme="minorHAnsi" w:cstheme="minorHAnsi"/>
                <w:bCs/>
                <w:color w:val="000000"/>
                <w:sz w:val="20"/>
                <w:szCs w:val="20"/>
                <w:lang w:val="en-US"/>
              </w:rPr>
              <w:t xml:space="preserve"> Street 22, taxpayer ID number (INN) 9909015875, </w:t>
            </w:r>
            <w:r w:rsidRPr="006541DB">
              <w:rPr>
                <w:rFonts w:asciiTheme="minorHAnsi" w:hAnsiTheme="minorHAnsi" w:cstheme="minorHAnsi"/>
                <w:sz w:val="20"/>
                <w:szCs w:val="20"/>
                <w:lang w:val="en-GB"/>
              </w:rPr>
              <w:t xml:space="preserve">(hereinafter - the </w:t>
            </w:r>
            <w:r w:rsidRPr="006541DB">
              <w:rPr>
                <w:rFonts w:asciiTheme="minorHAnsi" w:hAnsiTheme="minorHAnsi" w:cstheme="minorHAnsi"/>
                <w:b/>
                <w:sz w:val="20"/>
                <w:szCs w:val="20"/>
                <w:lang w:val="en-GB"/>
              </w:rPr>
              <w:t>“Operator”</w:t>
            </w:r>
            <w:r w:rsidRPr="006541DB">
              <w:rPr>
                <w:rFonts w:asciiTheme="minorHAnsi" w:hAnsiTheme="minorHAnsi" w:cstheme="minorHAnsi"/>
                <w:sz w:val="20"/>
                <w:szCs w:val="20"/>
                <w:lang w:val="en-GB"/>
              </w:rPr>
              <w:t xml:space="preserve">) </w:t>
            </w:r>
            <w:r w:rsidRPr="006541DB">
              <w:rPr>
                <w:rFonts w:asciiTheme="minorHAnsi" w:hAnsiTheme="minorHAnsi" w:cstheme="minorHAnsi"/>
                <w:bCs/>
                <w:color w:val="000000"/>
                <w:sz w:val="20"/>
                <w:szCs w:val="20"/>
                <w:lang w:val="en-US"/>
              </w:rPr>
              <w:t xml:space="preserve">represented by the Head of the Branch </w:t>
            </w:r>
            <w:r>
              <w:rPr>
                <w:rFonts w:asciiTheme="minorHAnsi" w:hAnsiTheme="minorHAnsi" w:cstheme="minorHAnsi"/>
                <w:bCs/>
                <w:color w:val="000000"/>
                <w:sz w:val="20"/>
                <w:szCs w:val="20"/>
                <w:lang w:val="en-US"/>
              </w:rPr>
              <w:t>Natalia S. Gulyaeva</w:t>
            </w:r>
            <w:r w:rsidRPr="006541DB">
              <w:rPr>
                <w:rFonts w:asciiTheme="minorHAnsi" w:hAnsiTheme="minorHAnsi" w:cstheme="minorHAnsi"/>
                <w:bCs/>
                <w:color w:val="000000"/>
                <w:sz w:val="20"/>
                <w:szCs w:val="20"/>
                <w:lang w:val="en-US"/>
              </w:rPr>
              <w:t>, acting on the basis of Power of Attorney dated</w:t>
            </w:r>
            <w:r w:rsidRPr="006541DB">
              <w:rPr>
                <w:rFonts w:asciiTheme="minorHAnsi" w:hAnsiTheme="minorHAnsi" w:cstheme="minorHAnsi"/>
                <w:bCs/>
                <w:color w:val="000000"/>
                <w:sz w:val="20"/>
                <w:szCs w:val="20"/>
                <w:lang w:val="en-GB"/>
              </w:rPr>
              <w:t xml:space="preserve"> </w:t>
            </w:r>
            <w:r>
              <w:rPr>
                <w:rFonts w:asciiTheme="minorHAnsi" w:hAnsiTheme="minorHAnsi" w:cstheme="minorHAnsi"/>
                <w:bCs/>
                <w:color w:val="000000"/>
                <w:sz w:val="20"/>
                <w:szCs w:val="20"/>
                <w:lang w:val="en-GB"/>
              </w:rPr>
              <w:t>30 December 2019</w:t>
            </w:r>
            <w:r w:rsidRPr="006541DB">
              <w:rPr>
                <w:rFonts w:asciiTheme="minorHAnsi" w:hAnsiTheme="minorHAnsi" w:cstheme="minorHAnsi"/>
                <w:bCs/>
                <w:color w:val="000000"/>
                <w:sz w:val="20"/>
                <w:szCs w:val="20"/>
                <w:lang w:val="en-GB"/>
              </w:rPr>
              <w:t xml:space="preserve"> </w:t>
            </w:r>
            <w:r w:rsidRPr="006541DB">
              <w:rPr>
                <w:rFonts w:asciiTheme="minorHAnsi" w:hAnsiTheme="minorHAnsi" w:cstheme="minorHAnsi"/>
                <w:sz w:val="20"/>
                <w:szCs w:val="20"/>
                <w:lang w:val="en-GB"/>
              </w:rPr>
              <w:t xml:space="preserve"> to process his/ her personal data in accordance with Federal Law of the Russian Federation No. 152-FZ dated 27 July 2006 "On Personal Data" and other applicable rules of Russian laws as </w:t>
            </w:r>
            <w:r>
              <w:rPr>
                <w:rFonts w:asciiTheme="minorHAnsi" w:hAnsiTheme="minorHAnsi" w:cstheme="minorHAnsi"/>
                <w:sz w:val="20"/>
                <w:szCs w:val="20"/>
                <w:lang w:val="en-GB"/>
              </w:rPr>
              <w:t>provided below.</w:t>
            </w:r>
          </w:p>
        </w:tc>
        <w:tc>
          <w:tcPr>
            <w:tcW w:w="5103" w:type="dxa"/>
            <w:gridSpan w:val="3"/>
          </w:tcPr>
          <w:p w14:paraId="19D12A70" w14:textId="1F3A3A16" w:rsidR="00301D52" w:rsidRPr="0099247B" w:rsidRDefault="00301D52" w:rsidP="00790E7E">
            <w:pPr>
              <w:pStyle w:val="no2"/>
              <w:keepNext/>
              <w:keepLines/>
              <w:numPr>
                <w:ilvl w:val="0"/>
                <w:numId w:val="0"/>
              </w:numPr>
              <w:tabs>
                <w:tab w:val="num" w:pos="1418"/>
              </w:tabs>
              <w:spacing w:line="240" w:lineRule="auto"/>
              <w:ind w:left="743"/>
              <w:contextualSpacing/>
              <w:rPr>
                <w:rFonts w:asciiTheme="minorHAnsi" w:hAnsiTheme="minorHAnsi" w:cstheme="minorHAnsi"/>
                <w:sz w:val="20"/>
                <w:szCs w:val="20"/>
                <w:lang w:val="ru-RU"/>
              </w:rPr>
            </w:pPr>
            <w:r w:rsidRPr="006541DB">
              <w:rPr>
                <w:rFonts w:asciiTheme="minorHAnsi" w:hAnsiTheme="minorHAnsi" w:cstheme="minorHAnsi"/>
                <w:sz w:val="20"/>
                <w:szCs w:val="20"/>
                <w:lang w:val="ru-RU"/>
              </w:rPr>
              <w:t>(далее – "</w:t>
            </w:r>
            <w:r w:rsidRPr="006541DB">
              <w:rPr>
                <w:rFonts w:asciiTheme="minorHAnsi" w:hAnsiTheme="minorHAnsi" w:cstheme="minorHAnsi"/>
                <w:b/>
                <w:sz w:val="20"/>
                <w:szCs w:val="20"/>
                <w:lang w:val="ru-RU"/>
              </w:rPr>
              <w:t>Субъект персональных данных</w:t>
            </w:r>
            <w:r w:rsidRPr="006541DB">
              <w:rPr>
                <w:rFonts w:asciiTheme="minorHAnsi" w:hAnsiTheme="minorHAnsi" w:cstheme="minorHAnsi"/>
                <w:sz w:val="20"/>
                <w:szCs w:val="20"/>
                <w:lang w:val="ru-RU"/>
              </w:rPr>
              <w:t xml:space="preserve">"), настоящим дает свое согласие Хоган Лавеллз Си Ай Эс, компании с неограниченной ответственностью, учрежденной в Англии и Уэльсе, регистрационный номер 3335112, </w:t>
            </w:r>
            <w:r w:rsidRPr="006541DB">
              <w:rPr>
                <w:rFonts w:asciiTheme="minorHAnsi" w:hAnsiTheme="minorHAnsi" w:cstheme="minorHAnsi"/>
                <w:bCs/>
                <w:color w:val="000000"/>
                <w:sz w:val="20"/>
                <w:szCs w:val="20"/>
                <w:lang w:val="ru-RU"/>
              </w:rPr>
              <w:t xml:space="preserve">действующей через свой Московский филиал, расположенный по адресу: Россия, 125009, г. Москва, ул. Тверская, д. 22, ИНН 9909015875, </w:t>
            </w:r>
            <w:r w:rsidRPr="006541DB">
              <w:rPr>
                <w:rFonts w:asciiTheme="minorHAnsi" w:hAnsiTheme="minorHAnsi" w:cstheme="minorHAnsi"/>
                <w:sz w:val="20"/>
                <w:szCs w:val="20"/>
                <w:lang w:val="ru-RU"/>
              </w:rPr>
              <w:t>(далее – "</w:t>
            </w:r>
            <w:r w:rsidRPr="006541DB">
              <w:rPr>
                <w:rFonts w:asciiTheme="minorHAnsi" w:hAnsiTheme="minorHAnsi" w:cstheme="minorHAnsi"/>
                <w:b/>
                <w:sz w:val="20"/>
                <w:szCs w:val="20"/>
                <w:lang w:val="ru-RU"/>
              </w:rPr>
              <w:t>Оператор</w:t>
            </w:r>
            <w:r w:rsidRPr="006541DB">
              <w:rPr>
                <w:rFonts w:asciiTheme="minorHAnsi" w:hAnsiTheme="minorHAnsi" w:cstheme="minorHAnsi"/>
                <w:sz w:val="20"/>
                <w:szCs w:val="20"/>
                <w:lang w:val="ru-RU"/>
              </w:rPr>
              <w:t xml:space="preserve">") </w:t>
            </w:r>
            <w:r w:rsidRPr="006541DB">
              <w:rPr>
                <w:rFonts w:asciiTheme="minorHAnsi" w:hAnsiTheme="minorHAnsi" w:cstheme="minorHAnsi"/>
                <w:bCs/>
                <w:color w:val="000000"/>
                <w:sz w:val="20"/>
                <w:szCs w:val="20"/>
                <w:lang w:val="ru-RU"/>
              </w:rPr>
              <w:t xml:space="preserve">в лице Главы филиала </w:t>
            </w:r>
            <w:r>
              <w:rPr>
                <w:rFonts w:asciiTheme="minorHAnsi" w:hAnsiTheme="minorHAnsi" w:cstheme="minorHAnsi"/>
                <w:bCs/>
                <w:color w:val="000000"/>
                <w:sz w:val="20"/>
                <w:szCs w:val="20"/>
                <w:lang w:val="ru-RU"/>
              </w:rPr>
              <w:t>Гуляевой Н.С.</w:t>
            </w:r>
            <w:r w:rsidRPr="006541DB">
              <w:rPr>
                <w:rFonts w:asciiTheme="minorHAnsi" w:hAnsiTheme="minorHAnsi" w:cstheme="minorHAnsi"/>
                <w:bCs/>
                <w:color w:val="000000"/>
                <w:sz w:val="20"/>
                <w:szCs w:val="20"/>
                <w:lang w:val="ru-RU"/>
              </w:rPr>
              <w:t>, действующе</w:t>
            </w:r>
            <w:r>
              <w:rPr>
                <w:rFonts w:asciiTheme="minorHAnsi" w:hAnsiTheme="minorHAnsi" w:cstheme="minorHAnsi"/>
                <w:bCs/>
                <w:color w:val="000000"/>
                <w:sz w:val="20"/>
                <w:szCs w:val="20"/>
                <w:lang w:val="ru-RU"/>
              </w:rPr>
              <w:t>й</w:t>
            </w:r>
            <w:r w:rsidRPr="006541DB">
              <w:rPr>
                <w:rFonts w:asciiTheme="minorHAnsi" w:hAnsiTheme="minorHAnsi" w:cstheme="minorHAnsi"/>
                <w:bCs/>
                <w:color w:val="000000"/>
                <w:sz w:val="20"/>
                <w:szCs w:val="20"/>
                <w:lang w:val="ru-RU"/>
              </w:rPr>
              <w:t xml:space="preserve"> на основании доверенности</w:t>
            </w:r>
            <w:r w:rsidRPr="006541DB">
              <w:rPr>
                <w:rFonts w:asciiTheme="minorHAnsi" w:hAnsiTheme="minorHAnsi" w:cstheme="minorHAnsi"/>
                <w:sz w:val="20"/>
                <w:szCs w:val="20"/>
                <w:lang w:val="ru-RU"/>
              </w:rPr>
              <w:t xml:space="preserve"> </w:t>
            </w:r>
            <w:r>
              <w:rPr>
                <w:rFonts w:asciiTheme="minorHAnsi" w:hAnsiTheme="minorHAnsi" w:cstheme="minorHAnsi"/>
                <w:sz w:val="20"/>
                <w:szCs w:val="20"/>
                <w:lang w:val="ru-RU"/>
              </w:rPr>
              <w:t xml:space="preserve">от </w:t>
            </w:r>
            <w:r w:rsidRPr="002909D4">
              <w:rPr>
                <w:rFonts w:asciiTheme="minorHAnsi" w:hAnsiTheme="minorHAnsi" w:cstheme="minorHAnsi"/>
                <w:sz w:val="20"/>
                <w:szCs w:val="20"/>
                <w:lang w:val="ru-RU"/>
              </w:rPr>
              <w:t>30 декабря 2019 года</w:t>
            </w:r>
            <w:r w:rsidRPr="006541DB">
              <w:rPr>
                <w:rFonts w:asciiTheme="minorHAnsi" w:hAnsiTheme="minorHAnsi" w:cstheme="minorHAnsi"/>
                <w:sz w:val="20"/>
                <w:szCs w:val="20"/>
                <w:lang w:val="ru-RU"/>
              </w:rPr>
              <w:t>,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w:t>
            </w:r>
            <w:r w:rsidR="00D673A0" w:rsidRPr="003D2E6F">
              <w:rPr>
                <w:rFonts w:asciiTheme="minorHAnsi" w:hAnsiTheme="minorHAnsi" w:cstheme="minorHAnsi"/>
                <w:sz w:val="20"/>
                <w:szCs w:val="20"/>
                <w:lang w:val="ru-RU"/>
              </w:rPr>
              <w:t>,</w:t>
            </w:r>
            <w:r w:rsidRPr="006541DB">
              <w:rPr>
                <w:rFonts w:asciiTheme="minorHAnsi" w:hAnsiTheme="minorHAnsi" w:cstheme="minorHAnsi"/>
                <w:sz w:val="20"/>
                <w:szCs w:val="20"/>
                <w:lang w:val="ru-RU"/>
              </w:rPr>
              <w:t xml:space="preserve"> </w:t>
            </w:r>
            <w:r>
              <w:rPr>
                <w:rFonts w:asciiTheme="minorHAnsi" w:hAnsiTheme="minorHAnsi" w:cstheme="minorHAnsi"/>
                <w:sz w:val="20"/>
                <w:szCs w:val="20"/>
                <w:lang w:val="ru-RU"/>
              </w:rPr>
              <w:t>как описано ниже</w:t>
            </w:r>
          </w:p>
        </w:tc>
      </w:tr>
      <w:tr w:rsidR="006541DB" w:rsidRPr="006541DB" w14:paraId="49D462E6" w14:textId="77777777" w:rsidTr="006541DB">
        <w:tc>
          <w:tcPr>
            <w:tcW w:w="4962" w:type="dxa"/>
            <w:gridSpan w:val="3"/>
            <w:hideMark/>
          </w:tcPr>
          <w:p w14:paraId="5FFF39CD" w14:textId="77777777" w:rsidR="006541DB" w:rsidRPr="0099247B" w:rsidRDefault="006541DB" w:rsidP="0099247B">
            <w:pPr>
              <w:pStyle w:val="Level1"/>
              <w:keepNext/>
              <w:keepLines/>
              <w:numPr>
                <w:ilvl w:val="0"/>
                <w:numId w:val="20"/>
              </w:numPr>
              <w:rPr>
                <w:rFonts w:asciiTheme="minorHAnsi" w:hAnsiTheme="minorHAnsi" w:cstheme="minorHAnsi"/>
                <w:sz w:val="20"/>
                <w:szCs w:val="20"/>
                <w:lang w:val="en-GB"/>
              </w:rPr>
            </w:pPr>
            <w:r w:rsidRPr="0099247B">
              <w:rPr>
                <w:rFonts w:asciiTheme="minorHAnsi" w:hAnsiTheme="minorHAnsi" w:cstheme="minorHAnsi"/>
                <w:b/>
                <w:smallCaps/>
                <w:sz w:val="20"/>
                <w:szCs w:val="20"/>
                <w:lang w:val="en-GB" w:eastAsia="en-US"/>
              </w:rPr>
              <w:t xml:space="preserve">The Personal data subject hereby grants consent to processing of the personal data listed below: </w:t>
            </w:r>
          </w:p>
        </w:tc>
        <w:tc>
          <w:tcPr>
            <w:tcW w:w="5103" w:type="dxa"/>
            <w:gridSpan w:val="3"/>
            <w:hideMark/>
          </w:tcPr>
          <w:p w14:paraId="5D596714" w14:textId="77777777" w:rsidR="006541DB" w:rsidRPr="006541DB" w:rsidRDefault="006541DB">
            <w:pPr>
              <w:pStyle w:val="no1"/>
              <w:keepNext/>
              <w:keepLines/>
              <w:numPr>
                <w:ilvl w:val="0"/>
                <w:numId w:val="21"/>
              </w:numPr>
              <w:tabs>
                <w:tab w:val="clear" w:pos="709"/>
                <w:tab w:val="left" w:pos="720"/>
              </w:tabs>
              <w:rPr>
                <w:rFonts w:asciiTheme="minorHAnsi" w:hAnsiTheme="minorHAnsi" w:cstheme="minorHAnsi"/>
                <w:b/>
                <w:smallCaps/>
                <w:sz w:val="20"/>
                <w:szCs w:val="20"/>
                <w:lang w:val="ru-RU"/>
              </w:rPr>
            </w:pPr>
            <w:r w:rsidRPr="006541DB">
              <w:rPr>
                <w:rFonts w:asciiTheme="minorHAnsi" w:hAnsiTheme="minorHAnsi" w:cstheme="minorHAnsi"/>
                <w:b/>
                <w:smallCaps/>
                <w:sz w:val="20"/>
                <w:szCs w:val="20"/>
                <w:lang w:val="ru-RU"/>
              </w:rPr>
              <w:t xml:space="preserve">Субъект персональных данных настоящим дает согласие на обработку указанных ниже персональных данных: </w:t>
            </w:r>
          </w:p>
        </w:tc>
      </w:tr>
      <w:tr w:rsidR="006541DB" w:rsidRPr="006541DB" w14:paraId="4E4D6B77" w14:textId="77777777" w:rsidTr="006541DB">
        <w:tc>
          <w:tcPr>
            <w:tcW w:w="4962" w:type="dxa"/>
            <w:gridSpan w:val="3"/>
            <w:hideMark/>
          </w:tcPr>
          <w:p w14:paraId="73E2FC53"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US"/>
              </w:rPr>
              <w:t>l</w:t>
            </w:r>
            <w:proofErr w:type="spellStart"/>
            <w:r w:rsidRPr="006541DB">
              <w:rPr>
                <w:rFonts w:asciiTheme="minorHAnsi" w:hAnsiTheme="minorHAnsi" w:cstheme="minorHAnsi"/>
                <w:sz w:val="20"/>
                <w:szCs w:val="20"/>
                <w:lang w:val="en-GB"/>
              </w:rPr>
              <w:t>ast</w:t>
            </w:r>
            <w:proofErr w:type="spellEnd"/>
            <w:r w:rsidRPr="006541DB">
              <w:rPr>
                <w:rFonts w:asciiTheme="minorHAnsi" w:hAnsiTheme="minorHAnsi" w:cstheme="minorHAnsi"/>
                <w:sz w:val="20"/>
                <w:szCs w:val="20"/>
                <w:lang w:val="en-GB"/>
              </w:rPr>
              <w:t xml:space="preserve"> name, first name, patronymic, gender, year, month, date and place of birth, address, citizenship, marital status and children, occupation, contact details (home and mobile telephone numbers, </w:t>
            </w:r>
            <w:r w:rsidRPr="006541DB">
              <w:rPr>
                <w:rFonts w:asciiTheme="minorHAnsi" w:hAnsiTheme="minorHAnsi" w:cstheme="minorHAnsi"/>
                <w:sz w:val="20"/>
                <w:szCs w:val="20"/>
                <w:lang w:val="en-US"/>
              </w:rPr>
              <w:t xml:space="preserve">work/ </w:t>
            </w:r>
            <w:r w:rsidRPr="006541DB">
              <w:rPr>
                <w:rFonts w:asciiTheme="minorHAnsi" w:hAnsiTheme="minorHAnsi" w:cstheme="minorHAnsi"/>
                <w:sz w:val="20"/>
                <w:szCs w:val="20"/>
                <w:lang w:val="en-GB"/>
              </w:rPr>
              <w:t>personal e-mail address, instant messenger ID, emergency contact details, internal extension number, building/ office location etc.);</w:t>
            </w:r>
          </w:p>
        </w:tc>
        <w:tc>
          <w:tcPr>
            <w:tcW w:w="5103" w:type="dxa"/>
            <w:gridSpan w:val="3"/>
            <w:hideMark/>
          </w:tcPr>
          <w:p w14:paraId="65F6F622"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фамилия, имя, отчество, пол, дата и место рождения, адрес, гражданство, семейное положение и дети, профессия, контактные данные (номера домашнего и мобильного телефонов, адрес рабочей/ личной электронной почты, ID программы мгновенного обмена сообщениями, контактные данные на случай непредвиденных ситуаций, внутренний добавочный номер, адрес здания/ местонахождение офиса и т. д.);</w:t>
            </w:r>
          </w:p>
        </w:tc>
      </w:tr>
      <w:tr w:rsidR="006541DB" w:rsidRPr="006541DB" w14:paraId="593B1E5D" w14:textId="77777777" w:rsidTr="006541DB">
        <w:tc>
          <w:tcPr>
            <w:tcW w:w="4962" w:type="dxa"/>
            <w:gridSpan w:val="3"/>
            <w:hideMark/>
          </w:tcPr>
          <w:p w14:paraId="0B208A67"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US"/>
              </w:rPr>
              <w:lastRenderedPageBreak/>
              <w:t>i</w:t>
            </w:r>
            <w:proofErr w:type="spellStart"/>
            <w:r w:rsidRPr="006541DB">
              <w:rPr>
                <w:rFonts w:asciiTheme="minorHAnsi" w:hAnsiTheme="minorHAnsi" w:cstheme="minorHAnsi"/>
                <w:sz w:val="20"/>
                <w:szCs w:val="20"/>
                <w:lang w:val="en-GB"/>
              </w:rPr>
              <w:t>nformation</w:t>
            </w:r>
            <w:proofErr w:type="spellEnd"/>
            <w:r w:rsidRPr="006541DB">
              <w:rPr>
                <w:rFonts w:asciiTheme="minorHAnsi" w:hAnsiTheme="minorHAnsi" w:cstheme="minorHAnsi"/>
                <w:sz w:val="20"/>
                <w:szCs w:val="20"/>
                <w:lang w:val="en-GB"/>
              </w:rPr>
              <w:t xml:space="preserve"> contained in </w:t>
            </w:r>
            <w:r w:rsidRPr="006541DB">
              <w:rPr>
                <w:rFonts w:asciiTheme="minorHAnsi" w:hAnsiTheme="minorHAnsi" w:cstheme="minorHAnsi"/>
                <w:color w:val="000000"/>
                <w:sz w:val="20"/>
                <w:szCs w:val="20"/>
                <w:lang w:val="en-US"/>
              </w:rPr>
              <w:t xml:space="preserve">national passport (first name, patronymic, last name, date of birth, place of birth, passport data: name of the issuing authority, date of issue, passport series and number, permanent registration address in Russia) and copy thereof; </w:t>
            </w:r>
          </w:p>
        </w:tc>
        <w:tc>
          <w:tcPr>
            <w:tcW w:w="5103" w:type="dxa"/>
            <w:gridSpan w:val="3"/>
            <w:hideMark/>
          </w:tcPr>
          <w:p w14:paraId="7A6A408B"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сведения, содержащиеся в общегражданском паспорте (имя, фамилия, отчество, дата рождения, место рождения, паспортные данные: наименование органа государственной власти, выдавшего паспорт, дата выдачи паспорта, серия и номер паспорта, место постоянной регистрации на территории РФ), а также его копия;</w:t>
            </w:r>
          </w:p>
        </w:tc>
      </w:tr>
      <w:tr w:rsidR="006541DB" w:rsidRPr="006541DB" w14:paraId="597DE540" w14:textId="77777777" w:rsidTr="006541DB">
        <w:tc>
          <w:tcPr>
            <w:tcW w:w="4962" w:type="dxa"/>
            <w:gridSpan w:val="3"/>
            <w:hideMark/>
          </w:tcPr>
          <w:p w14:paraId="4C08B804"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 xml:space="preserve">information contained in diploma, certificates, etc., including, information on education and knowledge of foreign languages, and copies thereof, </w:t>
            </w:r>
            <w:r w:rsidRPr="006541DB">
              <w:rPr>
                <w:rFonts w:asciiTheme="minorHAnsi" w:hAnsiTheme="minorHAnsi" w:cstheme="minorHAnsi"/>
                <w:color w:val="000000"/>
                <w:sz w:val="20"/>
                <w:szCs w:val="20"/>
                <w:lang w:val="en-US"/>
              </w:rPr>
              <w:t>information on competencies and skills of the Personal data subject</w:t>
            </w:r>
            <w:r w:rsidRPr="006541DB">
              <w:rPr>
                <w:rFonts w:asciiTheme="minorHAnsi" w:hAnsiTheme="minorHAnsi" w:cstheme="minorHAnsi"/>
                <w:sz w:val="20"/>
                <w:szCs w:val="20"/>
                <w:lang w:val="en-US"/>
              </w:rPr>
              <w:t>;</w:t>
            </w:r>
          </w:p>
        </w:tc>
        <w:tc>
          <w:tcPr>
            <w:tcW w:w="5103" w:type="dxa"/>
            <w:gridSpan w:val="3"/>
            <w:hideMark/>
          </w:tcPr>
          <w:p w14:paraId="05885051"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сведения, содержащиеся в дипломах, сертификатах и пр., включая, информацию об образовании и знании иностранных языков, а также их копии, информация об умениях и навыках Субъекта персональных данных</w:t>
            </w:r>
            <w:r w:rsidRPr="006541DB">
              <w:rPr>
                <w:rFonts w:asciiTheme="minorHAnsi" w:hAnsiTheme="minorHAnsi" w:cstheme="minorHAnsi"/>
                <w:color w:val="000000"/>
                <w:sz w:val="20"/>
                <w:szCs w:val="20"/>
                <w:lang w:val="ru-RU"/>
              </w:rPr>
              <w:t>;</w:t>
            </w:r>
          </w:p>
        </w:tc>
      </w:tr>
      <w:tr w:rsidR="006541DB" w:rsidRPr="006541DB" w14:paraId="4DDD51A7" w14:textId="77777777" w:rsidTr="006541DB">
        <w:tc>
          <w:tcPr>
            <w:tcW w:w="4962" w:type="dxa"/>
            <w:gridSpan w:val="3"/>
            <w:hideMark/>
          </w:tcPr>
          <w:p w14:paraId="4DD0C06F"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photo(s) of Personal data subject which are not used by the Operator to identify the Personal data subject</w:t>
            </w:r>
            <w:r w:rsidRPr="006541DB">
              <w:rPr>
                <w:rFonts w:asciiTheme="minorHAnsi" w:hAnsiTheme="minorHAnsi" w:cstheme="minorHAnsi"/>
                <w:sz w:val="20"/>
                <w:szCs w:val="20"/>
                <w:lang w:val="en-GB"/>
              </w:rPr>
              <w:t>, and copies thereof</w:t>
            </w:r>
            <w:r w:rsidRPr="006541DB">
              <w:rPr>
                <w:rFonts w:asciiTheme="minorHAnsi" w:hAnsiTheme="minorHAnsi" w:cstheme="minorHAnsi"/>
                <w:sz w:val="20"/>
                <w:szCs w:val="20"/>
                <w:lang w:val="en-US"/>
              </w:rPr>
              <w:t>;</w:t>
            </w:r>
          </w:p>
        </w:tc>
        <w:tc>
          <w:tcPr>
            <w:tcW w:w="5103" w:type="dxa"/>
            <w:gridSpan w:val="3"/>
            <w:hideMark/>
          </w:tcPr>
          <w:p w14:paraId="5C7349A6"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фотография(и) Субъекта персональных данных (не используются Оператором для установления личности Субъекта персональных данных);</w:t>
            </w:r>
          </w:p>
        </w:tc>
      </w:tr>
      <w:tr w:rsidR="006541DB" w:rsidRPr="006541DB" w14:paraId="2AF4C168" w14:textId="77777777" w:rsidTr="006541DB">
        <w:tc>
          <w:tcPr>
            <w:tcW w:w="4962" w:type="dxa"/>
            <w:gridSpan w:val="3"/>
            <w:hideMark/>
          </w:tcPr>
          <w:p w14:paraId="3E92402C"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 xml:space="preserve">information contained in the state pension insurance certificate and copy thereof; </w:t>
            </w:r>
          </w:p>
        </w:tc>
        <w:tc>
          <w:tcPr>
            <w:tcW w:w="5103" w:type="dxa"/>
            <w:gridSpan w:val="3"/>
            <w:hideMark/>
          </w:tcPr>
          <w:p w14:paraId="0BB49CEC"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содержащаяся в страховом свидетельстве государственного пенсионного страхования, а также его копия;</w:t>
            </w:r>
          </w:p>
        </w:tc>
      </w:tr>
      <w:tr w:rsidR="006541DB" w:rsidRPr="006541DB" w14:paraId="14FAA903" w14:textId="77777777" w:rsidTr="006541DB">
        <w:tc>
          <w:tcPr>
            <w:tcW w:w="4962" w:type="dxa"/>
            <w:gridSpan w:val="3"/>
            <w:hideMark/>
          </w:tcPr>
          <w:p w14:paraId="0AAC8B0D"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TIN (Taxpayer Identification Number), tax status (resident/ non-resident; exempt, non-exempt, applicable benefits, etc.), migration status</w:t>
            </w:r>
            <w:r w:rsidR="00C42E62" w:rsidRPr="00690382">
              <w:rPr>
                <w:rFonts w:asciiTheme="minorHAnsi" w:hAnsiTheme="minorHAnsi" w:cstheme="minorHAnsi"/>
                <w:sz w:val="20"/>
                <w:szCs w:val="20"/>
                <w:lang w:val="en-US"/>
              </w:rPr>
              <w:t xml:space="preserve"> and copies of documents confirming the above information</w:t>
            </w:r>
            <w:r w:rsidRPr="006541DB">
              <w:rPr>
                <w:rFonts w:asciiTheme="minorHAnsi" w:hAnsiTheme="minorHAnsi" w:cstheme="minorHAnsi"/>
                <w:sz w:val="20"/>
                <w:szCs w:val="20"/>
                <w:lang w:val="en-US"/>
              </w:rPr>
              <w:t xml:space="preserve">; </w:t>
            </w:r>
          </w:p>
        </w:tc>
        <w:tc>
          <w:tcPr>
            <w:tcW w:w="5103" w:type="dxa"/>
            <w:gridSpan w:val="3"/>
            <w:hideMark/>
          </w:tcPr>
          <w:p w14:paraId="185F2427"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ИНН, налоговый статус (резидент/ нерезидент; информация, касающаяся налогообложения, установленных льгот и пр.), миграционный статус</w:t>
            </w:r>
            <w:r w:rsidR="00C42E62" w:rsidRPr="00FB2B35">
              <w:rPr>
                <w:rFonts w:cs="Arial"/>
                <w:szCs w:val="21"/>
                <w:lang w:val="ru-RU"/>
              </w:rPr>
              <w:t>, а также копии документов, содержащих данные сведения</w:t>
            </w:r>
            <w:r w:rsidRPr="006541DB">
              <w:rPr>
                <w:rFonts w:asciiTheme="minorHAnsi" w:hAnsiTheme="minorHAnsi" w:cstheme="minorHAnsi"/>
                <w:sz w:val="20"/>
                <w:szCs w:val="20"/>
                <w:lang w:val="ru-RU"/>
              </w:rPr>
              <w:t>;</w:t>
            </w:r>
          </w:p>
        </w:tc>
      </w:tr>
      <w:tr w:rsidR="002912A5" w:rsidRPr="00434666" w14:paraId="790D6B51" w14:textId="77777777" w:rsidTr="00FB2B35">
        <w:trPr>
          <w:trHeight w:val="396"/>
        </w:trPr>
        <w:tc>
          <w:tcPr>
            <w:tcW w:w="4962" w:type="dxa"/>
            <w:gridSpan w:val="3"/>
            <w:hideMark/>
          </w:tcPr>
          <w:p w14:paraId="6F329E72" w14:textId="77777777" w:rsidR="002912A5" w:rsidRPr="00690382" w:rsidRDefault="002912A5" w:rsidP="0099247B">
            <w:pPr>
              <w:pStyle w:val="Level2"/>
              <w:keepNext/>
              <w:keepLines/>
              <w:numPr>
                <w:ilvl w:val="1"/>
                <w:numId w:val="20"/>
              </w:numPr>
              <w:spacing w:line="264" w:lineRule="auto"/>
              <w:jc w:val="both"/>
              <w:rPr>
                <w:rFonts w:cs="Arial"/>
                <w:lang w:val="en-GB"/>
              </w:rPr>
            </w:pPr>
            <w:r w:rsidRPr="00690382">
              <w:rPr>
                <w:rFonts w:asciiTheme="minorHAnsi" w:hAnsiTheme="minorHAnsi" w:cstheme="minorHAnsi"/>
                <w:sz w:val="20"/>
                <w:szCs w:val="20"/>
                <w:lang w:val="en-US"/>
              </w:rPr>
              <w:t>information on employment, including employment contract details, employee ID, list of duties, information on the current and former employers, information on promotions, disciplinary sanctions, transfer to other position/ work,  work schedule, resumes, date of and reason for resignation or termination, information relating to administering termination of employment, etc., and hardcopies and copies of documents confirming the above information;</w:t>
            </w:r>
          </w:p>
        </w:tc>
        <w:tc>
          <w:tcPr>
            <w:tcW w:w="5103" w:type="dxa"/>
            <w:gridSpan w:val="3"/>
          </w:tcPr>
          <w:p w14:paraId="03F56AC3" w14:textId="77777777" w:rsidR="002912A5" w:rsidRPr="00434666" w:rsidRDefault="002912A5">
            <w:pPr>
              <w:pStyle w:val="no2"/>
              <w:keepNext/>
              <w:keepLines/>
              <w:tabs>
                <w:tab w:val="left" w:pos="720"/>
              </w:tabs>
              <w:ind w:left="743" w:hanging="743"/>
              <w:rPr>
                <w:rFonts w:cs="Arial"/>
                <w:szCs w:val="21"/>
                <w:lang w:val="ru-RU"/>
              </w:rPr>
            </w:pPr>
            <w:r w:rsidRPr="00690382">
              <w:rPr>
                <w:rFonts w:asciiTheme="minorHAnsi" w:hAnsiTheme="minorHAnsi" w:cstheme="minorHAnsi"/>
                <w:sz w:val="20"/>
                <w:szCs w:val="20"/>
                <w:lang w:val="ru-RU"/>
              </w:rPr>
              <w:t>информация о трудовой деятельности, включая содержание трудового договора, ID сотрудника, должностные обязанности, информацию о текущем и предыдущих работодателях, информацию о карьерном росте, о дисциплинарных взысканиях, о переводе на другую должность/ работу, режим работы, резюме, дату и причину увольнения или расторжения трудового договора, информацию в отношении прекращении трудового договора и т. д., а также оригиналы и копии соответствующих документов;</w:t>
            </w:r>
          </w:p>
        </w:tc>
      </w:tr>
      <w:tr w:rsidR="006541DB" w:rsidRPr="006541DB" w14:paraId="667BE2D0" w14:textId="77777777" w:rsidTr="006541DB">
        <w:tc>
          <w:tcPr>
            <w:tcW w:w="4962" w:type="dxa"/>
            <w:gridSpan w:val="3"/>
            <w:hideMark/>
          </w:tcPr>
          <w:p w14:paraId="12DAF046"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 xml:space="preserve">information contained in work permits and other similar documents and copies thereof; </w:t>
            </w:r>
          </w:p>
        </w:tc>
        <w:tc>
          <w:tcPr>
            <w:tcW w:w="5103" w:type="dxa"/>
            <w:gridSpan w:val="3"/>
            <w:hideMark/>
          </w:tcPr>
          <w:p w14:paraId="74406BFE"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содержащаяся в разрешениях на работу и иных подобных документах, а также их копии;</w:t>
            </w:r>
          </w:p>
        </w:tc>
      </w:tr>
      <w:tr w:rsidR="006541DB" w:rsidRPr="006541DB" w14:paraId="726A1A7E" w14:textId="77777777" w:rsidTr="006541DB">
        <w:tc>
          <w:tcPr>
            <w:tcW w:w="4962" w:type="dxa"/>
            <w:gridSpan w:val="3"/>
            <w:hideMark/>
          </w:tcPr>
          <w:p w14:paraId="39B92300"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lastRenderedPageBreak/>
              <w:t xml:space="preserve">information contained in military registration documents (if applicable), including designated certificate data, military ID data, and data contained in any other documents related to military registration and copies thereof; </w:t>
            </w:r>
          </w:p>
        </w:tc>
        <w:tc>
          <w:tcPr>
            <w:tcW w:w="5103" w:type="dxa"/>
            <w:gridSpan w:val="3"/>
            <w:hideMark/>
          </w:tcPr>
          <w:p w14:paraId="0E807DE3"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содержащаяся в документах воинского учета (при наличии), в том числе сведения, содержащиеся в приписном удостоверении, военном билете и иных документах воинского учета, а также их копии;</w:t>
            </w:r>
          </w:p>
        </w:tc>
      </w:tr>
      <w:tr w:rsidR="006541DB" w:rsidRPr="006541DB" w14:paraId="52FC36F1" w14:textId="77777777" w:rsidTr="006541DB">
        <w:tc>
          <w:tcPr>
            <w:tcW w:w="4962" w:type="dxa"/>
            <w:gridSpan w:val="3"/>
            <w:hideMark/>
          </w:tcPr>
          <w:p w14:paraId="6B875A58"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information contained in the attorney's certificate (if applicable) and copy thereof;</w:t>
            </w:r>
          </w:p>
        </w:tc>
        <w:tc>
          <w:tcPr>
            <w:tcW w:w="5103" w:type="dxa"/>
            <w:gridSpan w:val="3"/>
            <w:hideMark/>
          </w:tcPr>
          <w:p w14:paraId="42A1C480"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содержащаяся в адвокатском удостоверении (при наличии) и его копия;</w:t>
            </w:r>
          </w:p>
        </w:tc>
      </w:tr>
      <w:tr w:rsidR="006541DB" w:rsidRPr="006541DB" w14:paraId="667CD2B3" w14:textId="77777777" w:rsidTr="006541DB">
        <w:tc>
          <w:tcPr>
            <w:tcW w:w="4962" w:type="dxa"/>
            <w:gridSpan w:val="3"/>
            <w:hideMark/>
          </w:tcPr>
          <w:p w14:paraId="30D4B097"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information contained in driver license (if applicable) and copy thereof, as well as information about vehicle used by the Personal data subject, including, type of vehicle, vehicle brand and model, registration number;</w:t>
            </w:r>
          </w:p>
        </w:tc>
        <w:tc>
          <w:tcPr>
            <w:tcW w:w="5103" w:type="dxa"/>
            <w:gridSpan w:val="3"/>
            <w:hideMark/>
          </w:tcPr>
          <w:p w14:paraId="6A87600D"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сведения, содержащиеся в водительском удостоверении (при наличии) и его копия, а также сведения о транспортном средстве, используемом Субъектом персональных данных, включая тип транспортного средства, марку и модель, регистрационный знак;</w:t>
            </w:r>
          </w:p>
        </w:tc>
      </w:tr>
      <w:tr w:rsidR="006541DB" w:rsidRPr="006541DB" w14:paraId="46D8919F" w14:textId="77777777" w:rsidTr="006541DB">
        <w:tc>
          <w:tcPr>
            <w:tcW w:w="4962" w:type="dxa"/>
            <w:gridSpan w:val="3"/>
            <w:hideMark/>
          </w:tcPr>
          <w:p w14:paraId="5DAC0028"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information about teaching/ scientific/ artistic activity;</w:t>
            </w:r>
          </w:p>
        </w:tc>
        <w:tc>
          <w:tcPr>
            <w:tcW w:w="5103" w:type="dxa"/>
            <w:gridSpan w:val="3"/>
            <w:hideMark/>
          </w:tcPr>
          <w:p w14:paraId="2A8EE449"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сведения о преподавательской/ научной/ творческой деятельности;</w:t>
            </w:r>
          </w:p>
        </w:tc>
      </w:tr>
      <w:tr w:rsidR="006541DB" w:rsidRPr="006541DB" w14:paraId="1946F101" w14:textId="77777777" w:rsidTr="006541DB">
        <w:tc>
          <w:tcPr>
            <w:tcW w:w="4962" w:type="dxa"/>
            <w:gridSpan w:val="3"/>
            <w:hideMark/>
          </w:tcPr>
          <w:p w14:paraId="7D575713"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information on the Personal data subject’s state of health for making a decision whether the Personal data subject will be able to perform his/ her specific labor function, including information on disability</w:t>
            </w:r>
            <w:r w:rsidR="00412CD8" w:rsidRPr="00690382">
              <w:rPr>
                <w:rFonts w:asciiTheme="minorHAnsi" w:hAnsiTheme="minorHAnsi" w:cstheme="minorHAnsi"/>
                <w:sz w:val="20"/>
                <w:szCs w:val="20"/>
                <w:lang w:val="en-GB"/>
              </w:rPr>
              <w:t xml:space="preserve">, </w:t>
            </w:r>
            <w:r w:rsidR="00412CD8" w:rsidRPr="00815ECE">
              <w:rPr>
                <w:rFonts w:asciiTheme="minorHAnsi" w:hAnsiTheme="minorHAnsi" w:cstheme="minorHAnsi"/>
                <w:sz w:val="20"/>
                <w:szCs w:val="20"/>
                <w:lang w:val="en-US"/>
              </w:rPr>
              <w:t xml:space="preserve"> and copies of documents confirming the above information</w:t>
            </w:r>
            <w:r w:rsidRPr="006541DB">
              <w:rPr>
                <w:rFonts w:asciiTheme="minorHAnsi" w:hAnsiTheme="minorHAnsi" w:cstheme="minorHAnsi"/>
                <w:sz w:val="20"/>
                <w:szCs w:val="20"/>
                <w:lang w:val="en-US"/>
              </w:rPr>
              <w:t>;</w:t>
            </w:r>
          </w:p>
        </w:tc>
        <w:tc>
          <w:tcPr>
            <w:tcW w:w="5103" w:type="dxa"/>
            <w:gridSpan w:val="3"/>
            <w:hideMark/>
          </w:tcPr>
          <w:p w14:paraId="1AB47DB3"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о состоянии здоровья для принятия решения о том, в состоянии ли Субъект персональных данных выполнять свои должностные обязанности, включая информацию об инвалидности</w:t>
            </w:r>
            <w:r w:rsidR="00412CD8">
              <w:rPr>
                <w:rFonts w:cs="Arial"/>
                <w:szCs w:val="21"/>
                <w:lang w:val="ru-RU"/>
              </w:rPr>
              <w:t xml:space="preserve">, </w:t>
            </w:r>
            <w:r w:rsidR="00412CD8" w:rsidRPr="0057670C">
              <w:rPr>
                <w:rFonts w:cs="Arial"/>
                <w:szCs w:val="21"/>
                <w:lang w:val="ru-RU"/>
              </w:rPr>
              <w:t>а</w:t>
            </w:r>
            <w:r w:rsidR="00412CD8" w:rsidRPr="00526A73">
              <w:rPr>
                <w:rFonts w:cs="Arial"/>
                <w:szCs w:val="21"/>
                <w:lang w:val="ru-RU"/>
              </w:rPr>
              <w:t xml:space="preserve"> также копии соответствующих документов</w:t>
            </w:r>
            <w:r w:rsidRPr="006541DB">
              <w:rPr>
                <w:rFonts w:asciiTheme="minorHAnsi" w:hAnsiTheme="minorHAnsi" w:cstheme="minorHAnsi"/>
                <w:sz w:val="20"/>
                <w:szCs w:val="20"/>
                <w:lang w:val="ru-RU"/>
              </w:rPr>
              <w:t>;</w:t>
            </w:r>
          </w:p>
        </w:tc>
      </w:tr>
      <w:tr w:rsidR="006541DB" w:rsidRPr="006541DB" w14:paraId="74F5F52C" w14:textId="77777777" w:rsidTr="006541DB">
        <w:tc>
          <w:tcPr>
            <w:tcW w:w="4962" w:type="dxa"/>
            <w:gridSpan w:val="3"/>
            <w:hideMark/>
          </w:tcPr>
          <w:p w14:paraId="519876F3"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 xml:space="preserve">information on whether or not the Personal data subject is included into special categories of employees who have guarantees and benefits in accordance with the </w:t>
            </w:r>
            <w:proofErr w:type="spellStart"/>
            <w:r w:rsidRPr="006541DB">
              <w:rPr>
                <w:rFonts w:asciiTheme="minorHAnsi" w:hAnsiTheme="minorHAnsi" w:cstheme="minorHAnsi"/>
                <w:sz w:val="20"/>
                <w:szCs w:val="20"/>
                <w:lang w:val="en-US"/>
              </w:rPr>
              <w:t>Labour</w:t>
            </w:r>
            <w:proofErr w:type="spellEnd"/>
            <w:r w:rsidRPr="006541DB">
              <w:rPr>
                <w:rFonts w:asciiTheme="minorHAnsi" w:hAnsiTheme="minorHAnsi" w:cstheme="minorHAnsi"/>
                <w:sz w:val="20"/>
                <w:szCs w:val="20"/>
                <w:lang w:val="en-US"/>
              </w:rPr>
              <w:t xml:space="preserve"> Code of the Russian Federation and other laws</w:t>
            </w:r>
            <w:r w:rsidR="00C42E62" w:rsidRPr="00690382">
              <w:rPr>
                <w:rFonts w:asciiTheme="minorHAnsi" w:hAnsiTheme="minorHAnsi" w:cstheme="minorHAnsi"/>
                <w:sz w:val="20"/>
                <w:szCs w:val="20"/>
                <w:lang w:val="en-US"/>
              </w:rPr>
              <w:t xml:space="preserve"> and copies of documents confirming the above information</w:t>
            </w:r>
            <w:r w:rsidRPr="006541DB">
              <w:rPr>
                <w:rFonts w:asciiTheme="minorHAnsi" w:hAnsiTheme="minorHAnsi" w:cstheme="minorHAnsi"/>
                <w:sz w:val="20"/>
                <w:szCs w:val="20"/>
                <w:lang w:val="en-US"/>
              </w:rPr>
              <w:t>;</w:t>
            </w:r>
          </w:p>
        </w:tc>
        <w:tc>
          <w:tcPr>
            <w:tcW w:w="5103" w:type="dxa"/>
            <w:gridSpan w:val="3"/>
            <w:hideMark/>
          </w:tcPr>
          <w:p w14:paraId="61181BF8"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о том, относится ли Субъект персональных данных к особым категориям сотрудников, для которых предусмотрены гарантии и льготы в соответствии с Трудовым кодексом Российской Федерации и иными законами</w:t>
            </w:r>
            <w:r w:rsidR="00C42E62" w:rsidRPr="00690382">
              <w:rPr>
                <w:rFonts w:asciiTheme="minorHAnsi" w:hAnsiTheme="minorHAnsi" w:cstheme="minorHAnsi"/>
                <w:sz w:val="20"/>
                <w:szCs w:val="20"/>
                <w:lang w:val="ru-RU"/>
              </w:rPr>
              <w:t>,</w:t>
            </w:r>
            <w:r w:rsidR="00C42E62">
              <w:rPr>
                <w:rFonts w:cs="Arial"/>
                <w:szCs w:val="21"/>
                <w:lang w:val="ru-RU"/>
              </w:rPr>
              <w:t xml:space="preserve"> </w:t>
            </w:r>
            <w:r w:rsidR="00C42E62" w:rsidRPr="00526A73">
              <w:rPr>
                <w:rFonts w:cs="Arial"/>
                <w:szCs w:val="21"/>
                <w:lang w:val="ru-RU"/>
              </w:rPr>
              <w:t>а также копии соответствующих документов</w:t>
            </w:r>
            <w:r w:rsidRPr="006541DB">
              <w:rPr>
                <w:rFonts w:asciiTheme="minorHAnsi" w:hAnsiTheme="minorHAnsi" w:cstheme="minorHAnsi"/>
                <w:sz w:val="20"/>
                <w:szCs w:val="20"/>
                <w:lang w:val="ru-RU"/>
              </w:rPr>
              <w:t>;</w:t>
            </w:r>
          </w:p>
        </w:tc>
      </w:tr>
      <w:tr w:rsidR="006541DB" w:rsidRPr="006541DB" w14:paraId="1E001ECE" w14:textId="77777777" w:rsidTr="006541DB">
        <w:tc>
          <w:tcPr>
            <w:tcW w:w="4962" w:type="dxa"/>
            <w:gridSpan w:val="3"/>
            <w:hideMark/>
          </w:tcPr>
          <w:p w14:paraId="1ACB9166"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information on the Personal data subject’s salary, information on salary changes, on participation in benefit plans and programs, on bonuses paid, on additional payments made, information about Personal data subject's insolvency, etc.;</w:t>
            </w:r>
          </w:p>
        </w:tc>
        <w:tc>
          <w:tcPr>
            <w:tcW w:w="5103" w:type="dxa"/>
            <w:gridSpan w:val="3"/>
            <w:hideMark/>
          </w:tcPr>
          <w:p w14:paraId="0E95A5A3"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информация о заработной плате Субъекта персональных данных, информация об изменениях заработной платы, об участии в льготных планах и программах, о выплаченных премиях, о дополнительных выплатах, информация о неплатежеспособности Субъекта персональных данных и т. д.;</w:t>
            </w:r>
          </w:p>
        </w:tc>
      </w:tr>
      <w:tr w:rsidR="006541DB" w:rsidRPr="006541DB" w14:paraId="1C0DAF8B" w14:textId="77777777" w:rsidTr="006541DB">
        <w:tc>
          <w:tcPr>
            <w:tcW w:w="4962" w:type="dxa"/>
            <w:gridSpan w:val="3"/>
            <w:hideMark/>
          </w:tcPr>
          <w:p w14:paraId="05AA8E58"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6541DB">
              <w:rPr>
                <w:rFonts w:asciiTheme="minorHAnsi" w:hAnsiTheme="minorHAnsi" w:cstheme="minorHAnsi"/>
                <w:sz w:val="20"/>
                <w:szCs w:val="20"/>
                <w:lang w:val="en-US"/>
              </w:rPr>
              <w:t xml:space="preserve">any other information, which may become necessary to the Operator in connection with the purposes specified in Section 3 below, </w:t>
            </w:r>
          </w:p>
        </w:tc>
        <w:tc>
          <w:tcPr>
            <w:tcW w:w="5103" w:type="dxa"/>
            <w:gridSpan w:val="3"/>
            <w:hideMark/>
          </w:tcPr>
          <w:p w14:paraId="7B2380B6"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любая другая информация, которая может потребоваться Оператору в целях, указанных в разделе 3 ниже,</w:t>
            </w:r>
          </w:p>
        </w:tc>
      </w:tr>
      <w:tr w:rsidR="006541DB" w:rsidRPr="006541DB" w14:paraId="769F5773" w14:textId="77777777" w:rsidTr="006541DB">
        <w:tc>
          <w:tcPr>
            <w:tcW w:w="4962" w:type="dxa"/>
            <w:gridSpan w:val="3"/>
            <w:hideMark/>
          </w:tcPr>
          <w:p w14:paraId="541430DA" w14:textId="77777777" w:rsidR="006541DB" w:rsidRPr="006541DB" w:rsidRDefault="006541DB">
            <w:pPr>
              <w:pStyle w:val="Level2"/>
              <w:keepNext/>
              <w:keepLines/>
              <w:numPr>
                <w:ilvl w:val="0"/>
                <w:numId w:val="0"/>
              </w:numPr>
              <w:tabs>
                <w:tab w:val="left" w:pos="885"/>
              </w:tabs>
              <w:ind w:left="744"/>
              <w:rPr>
                <w:rFonts w:asciiTheme="minorHAnsi" w:hAnsiTheme="minorHAnsi" w:cstheme="minorHAnsi"/>
                <w:sz w:val="20"/>
                <w:szCs w:val="20"/>
              </w:rPr>
            </w:pPr>
            <w:r w:rsidRPr="006541DB">
              <w:rPr>
                <w:rFonts w:asciiTheme="minorHAnsi" w:hAnsiTheme="minorHAnsi" w:cstheme="minorHAnsi"/>
                <w:sz w:val="20"/>
                <w:szCs w:val="20"/>
                <w:lang w:val="en-US"/>
              </w:rPr>
              <w:t>hereafter – the “</w:t>
            </w:r>
            <w:r w:rsidRPr="006541DB">
              <w:rPr>
                <w:rFonts w:asciiTheme="minorHAnsi" w:hAnsiTheme="minorHAnsi" w:cstheme="minorHAnsi"/>
                <w:b/>
                <w:sz w:val="20"/>
                <w:szCs w:val="20"/>
                <w:lang w:val="en-US"/>
              </w:rPr>
              <w:t>Personal Data</w:t>
            </w:r>
            <w:r w:rsidRPr="006541DB">
              <w:rPr>
                <w:rFonts w:asciiTheme="minorHAnsi" w:hAnsiTheme="minorHAnsi" w:cstheme="minorHAnsi"/>
                <w:sz w:val="20"/>
                <w:szCs w:val="20"/>
                <w:lang w:val="en-US"/>
              </w:rPr>
              <w:t>”.</w:t>
            </w:r>
          </w:p>
        </w:tc>
        <w:tc>
          <w:tcPr>
            <w:tcW w:w="5103" w:type="dxa"/>
            <w:gridSpan w:val="3"/>
            <w:hideMark/>
          </w:tcPr>
          <w:p w14:paraId="25A2EE5E" w14:textId="77777777" w:rsidR="006541DB" w:rsidRPr="006541DB" w:rsidRDefault="006541DB">
            <w:pPr>
              <w:pStyle w:val="Level2"/>
              <w:keepNext/>
              <w:keepLines/>
              <w:numPr>
                <w:ilvl w:val="0"/>
                <w:numId w:val="0"/>
              </w:numPr>
              <w:tabs>
                <w:tab w:val="left" w:pos="720"/>
              </w:tabs>
              <w:ind w:left="743"/>
              <w:rPr>
                <w:rFonts w:asciiTheme="minorHAnsi" w:hAnsiTheme="minorHAnsi" w:cstheme="minorHAnsi"/>
                <w:sz w:val="20"/>
                <w:szCs w:val="20"/>
              </w:rPr>
            </w:pPr>
            <w:r w:rsidRPr="006541DB">
              <w:rPr>
                <w:rFonts w:asciiTheme="minorHAnsi" w:hAnsiTheme="minorHAnsi" w:cstheme="minorHAnsi"/>
                <w:sz w:val="20"/>
                <w:szCs w:val="20"/>
              </w:rPr>
              <w:t xml:space="preserve">далее – </w:t>
            </w:r>
            <w:r w:rsidRPr="006541DB">
              <w:rPr>
                <w:rFonts w:asciiTheme="minorHAnsi" w:hAnsiTheme="minorHAnsi" w:cstheme="minorHAnsi"/>
                <w:sz w:val="20"/>
                <w:szCs w:val="20"/>
                <w:lang w:val="en-US"/>
              </w:rPr>
              <w:t>“</w:t>
            </w:r>
            <w:r w:rsidRPr="006541DB">
              <w:rPr>
                <w:rFonts w:asciiTheme="minorHAnsi" w:hAnsiTheme="minorHAnsi" w:cstheme="minorHAnsi"/>
                <w:b/>
                <w:sz w:val="20"/>
                <w:szCs w:val="20"/>
              </w:rPr>
              <w:t>Персональные данные</w:t>
            </w:r>
            <w:r w:rsidRPr="006541DB">
              <w:rPr>
                <w:rFonts w:asciiTheme="minorHAnsi" w:hAnsiTheme="minorHAnsi" w:cstheme="minorHAnsi"/>
                <w:sz w:val="20"/>
                <w:szCs w:val="20"/>
                <w:lang w:val="en-US"/>
              </w:rPr>
              <w:t>”</w:t>
            </w:r>
            <w:r w:rsidRPr="006541DB">
              <w:rPr>
                <w:rFonts w:asciiTheme="minorHAnsi" w:hAnsiTheme="minorHAnsi" w:cstheme="minorHAnsi"/>
                <w:sz w:val="20"/>
                <w:szCs w:val="20"/>
              </w:rPr>
              <w:t>.</w:t>
            </w:r>
          </w:p>
        </w:tc>
      </w:tr>
      <w:tr w:rsidR="006541DB" w:rsidRPr="006541DB" w14:paraId="1AAA1A35" w14:textId="77777777" w:rsidTr="006541DB">
        <w:trPr>
          <w:trHeight w:val="252"/>
        </w:trPr>
        <w:tc>
          <w:tcPr>
            <w:tcW w:w="4962" w:type="dxa"/>
            <w:gridSpan w:val="3"/>
            <w:hideMark/>
          </w:tcPr>
          <w:p w14:paraId="59EAC5AC" w14:textId="1360B9C9" w:rsidR="006541DB" w:rsidRPr="006541DB" w:rsidRDefault="006541DB" w:rsidP="0099247B">
            <w:pPr>
              <w:pStyle w:val="Level1"/>
              <w:keepNext/>
              <w:keepLines/>
              <w:rPr>
                <w:rFonts w:asciiTheme="minorHAnsi" w:hAnsiTheme="minorHAnsi" w:cstheme="minorHAnsi"/>
                <w:sz w:val="20"/>
                <w:szCs w:val="20"/>
                <w:lang w:val="en-GB"/>
              </w:rPr>
            </w:pPr>
            <w:r w:rsidRPr="0099247B">
              <w:rPr>
                <w:rFonts w:asciiTheme="minorHAnsi" w:hAnsiTheme="minorHAnsi" w:cstheme="minorHAnsi"/>
                <w:b/>
                <w:bCs/>
                <w:smallCaps/>
                <w:sz w:val="20"/>
                <w:szCs w:val="20"/>
                <w:lang w:val="en-GB" w:eastAsia="en-US"/>
              </w:rPr>
              <w:t xml:space="preserve">The Personal data subject hereby grants consent to processing of the Personal Data </w:t>
            </w:r>
            <w:r w:rsidR="00897021">
              <w:rPr>
                <w:rFonts w:asciiTheme="minorHAnsi" w:hAnsiTheme="minorHAnsi" w:cstheme="minorHAnsi"/>
                <w:b/>
                <w:bCs/>
                <w:smallCaps/>
                <w:sz w:val="20"/>
                <w:szCs w:val="20"/>
                <w:lang w:val="en-GB" w:eastAsia="en-US"/>
              </w:rPr>
              <w:t xml:space="preserve">for  </w:t>
            </w:r>
            <w:r w:rsidR="00897021" w:rsidRPr="00897021">
              <w:rPr>
                <w:rFonts w:asciiTheme="minorHAnsi" w:hAnsiTheme="minorHAnsi" w:cstheme="minorHAnsi"/>
                <w:b/>
                <w:bCs/>
                <w:smallCaps/>
                <w:sz w:val="20"/>
                <w:szCs w:val="20"/>
                <w:lang w:val="en-GB" w:eastAsia="en-US"/>
              </w:rPr>
              <w:t>recruitment</w:t>
            </w:r>
            <w:r w:rsidRPr="0099247B">
              <w:rPr>
                <w:rFonts w:asciiTheme="minorHAnsi" w:hAnsiTheme="minorHAnsi" w:cstheme="minorHAnsi"/>
                <w:b/>
                <w:bCs/>
                <w:smallCaps/>
                <w:sz w:val="20"/>
                <w:szCs w:val="20"/>
                <w:lang w:val="en-GB" w:eastAsia="en-US"/>
              </w:rPr>
              <w:t xml:space="preserve"> purposes</w:t>
            </w:r>
            <w:r w:rsidR="00897021">
              <w:rPr>
                <w:rFonts w:asciiTheme="minorHAnsi" w:hAnsiTheme="minorHAnsi" w:cstheme="minorHAnsi"/>
                <w:b/>
                <w:bCs/>
                <w:smallCaps/>
                <w:sz w:val="20"/>
                <w:szCs w:val="20"/>
                <w:lang w:val="en-GB" w:eastAsia="en-US"/>
              </w:rPr>
              <w:t>,  in  particular</w:t>
            </w:r>
            <w:r w:rsidRPr="0099247B">
              <w:rPr>
                <w:rFonts w:asciiTheme="minorHAnsi" w:hAnsiTheme="minorHAnsi" w:cstheme="minorHAnsi"/>
                <w:b/>
                <w:bCs/>
                <w:smallCaps/>
                <w:sz w:val="20"/>
                <w:szCs w:val="20"/>
                <w:lang w:val="en-GB" w:eastAsia="en-US"/>
              </w:rPr>
              <w:t xml:space="preserve">: </w:t>
            </w:r>
          </w:p>
        </w:tc>
        <w:tc>
          <w:tcPr>
            <w:tcW w:w="5103" w:type="dxa"/>
            <w:gridSpan w:val="3"/>
            <w:hideMark/>
          </w:tcPr>
          <w:p w14:paraId="1EAE2ABB" w14:textId="06031BB2" w:rsidR="006541DB" w:rsidRPr="006541DB" w:rsidRDefault="006541DB">
            <w:pPr>
              <w:pStyle w:val="no1"/>
              <w:keepNext/>
              <w:keepLines/>
              <w:tabs>
                <w:tab w:val="num" w:pos="-11165"/>
              </w:tabs>
              <w:ind w:left="743" w:hanging="743"/>
              <w:rPr>
                <w:rFonts w:asciiTheme="minorHAnsi" w:hAnsiTheme="minorHAnsi" w:cstheme="minorHAnsi"/>
                <w:b/>
                <w:bCs/>
                <w:smallCaps/>
                <w:sz w:val="20"/>
                <w:szCs w:val="20"/>
                <w:lang w:val="ru-RU"/>
              </w:rPr>
            </w:pPr>
            <w:r w:rsidRPr="006541DB">
              <w:rPr>
                <w:rFonts w:asciiTheme="minorHAnsi" w:hAnsiTheme="minorHAnsi" w:cstheme="minorHAnsi"/>
                <w:b/>
                <w:bCs/>
                <w:smallCaps/>
                <w:sz w:val="20"/>
                <w:szCs w:val="20"/>
                <w:lang w:val="en-US"/>
              </w:rPr>
              <w:t>C</w:t>
            </w:r>
            <w:proofErr w:type="spellStart"/>
            <w:r w:rsidRPr="006541DB">
              <w:rPr>
                <w:rFonts w:asciiTheme="minorHAnsi" w:hAnsiTheme="minorHAnsi" w:cstheme="minorHAnsi"/>
                <w:b/>
                <w:bCs/>
                <w:smallCaps/>
                <w:sz w:val="20"/>
                <w:szCs w:val="20"/>
                <w:lang w:val="ru-RU"/>
              </w:rPr>
              <w:t>убъект</w:t>
            </w:r>
            <w:proofErr w:type="spellEnd"/>
            <w:r w:rsidRPr="006541DB">
              <w:rPr>
                <w:rFonts w:asciiTheme="minorHAnsi" w:hAnsiTheme="minorHAnsi" w:cstheme="minorHAnsi"/>
                <w:b/>
                <w:bCs/>
                <w:smallCaps/>
                <w:sz w:val="20"/>
                <w:szCs w:val="20"/>
                <w:lang w:val="ru-RU"/>
              </w:rPr>
              <w:t xml:space="preserve"> персональных данных настоящим дает согласие на обработку своих Персональных данных</w:t>
            </w:r>
            <w:r w:rsidR="003D2E6F" w:rsidRPr="003D2E6F">
              <w:rPr>
                <w:rFonts w:asciiTheme="minorHAnsi" w:hAnsiTheme="minorHAnsi" w:cstheme="minorHAnsi"/>
                <w:b/>
                <w:bCs/>
                <w:smallCaps/>
                <w:sz w:val="20"/>
                <w:szCs w:val="20"/>
                <w:lang w:val="ru-RU"/>
              </w:rPr>
              <w:t xml:space="preserve"> </w:t>
            </w:r>
            <w:r w:rsidR="00897021">
              <w:rPr>
                <w:rFonts w:asciiTheme="minorHAnsi" w:hAnsiTheme="minorHAnsi" w:cstheme="minorHAnsi"/>
                <w:b/>
                <w:bCs/>
                <w:smallCaps/>
                <w:sz w:val="20"/>
                <w:szCs w:val="20"/>
                <w:lang w:val="ru-RU"/>
              </w:rPr>
              <w:t>для целей трудоустройства, а именно</w:t>
            </w:r>
            <w:r w:rsidRPr="006541DB">
              <w:rPr>
                <w:rFonts w:asciiTheme="minorHAnsi" w:hAnsiTheme="minorHAnsi" w:cstheme="minorHAnsi"/>
                <w:b/>
                <w:bCs/>
                <w:smallCaps/>
                <w:sz w:val="20"/>
                <w:szCs w:val="20"/>
                <w:lang w:val="ru-RU"/>
              </w:rPr>
              <w:t xml:space="preserve">: </w:t>
            </w:r>
          </w:p>
        </w:tc>
      </w:tr>
      <w:tr w:rsidR="006541DB" w:rsidRPr="006541DB" w14:paraId="16F8EFFE" w14:textId="77777777" w:rsidTr="006541DB">
        <w:tc>
          <w:tcPr>
            <w:tcW w:w="4962" w:type="dxa"/>
            <w:gridSpan w:val="3"/>
            <w:hideMark/>
          </w:tcPr>
          <w:p w14:paraId="0ABC27AB"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GB"/>
              </w:rPr>
              <w:lastRenderedPageBreak/>
              <w:t>Compliance with the laws of the Russian Federation and other laws that might apply to the Operator;</w:t>
            </w:r>
          </w:p>
        </w:tc>
        <w:tc>
          <w:tcPr>
            <w:tcW w:w="5103" w:type="dxa"/>
            <w:gridSpan w:val="3"/>
            <w:hideMark/>
          </w:tcPr>
          <w:p w14:paraId="6F4A7860"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Соблюдение законодательства Российской Федерации, а также иного законодательства, которое может применяться к Оператору;</w:t>
            </w:r>
          </w:p>
        </w:tc>
      </w:tr>
      <w:tr w:rsidR="006541DB" w:rsidRPr="006541DB" w14:paraId="34D5CEDF" w14:textId="77777777" w:rsidTr="006541DB">
        <w:tc>
          <w:tcPr>
            <w:tcW w:w="4962" w:type="dxa"/>
            <w:gridSpan w:val="3"/>
            <w:hideMark/>
          </w:tcPr>
          <w:p w14:paraId="671B9327"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US"/>
              </w:rPr>
              <w:t>Ensuring conducting of operating business by the Operator, including, business development activities, in accordance with internal acts of the Operator, as well as global corporate requirements established for Hogan Lovells group of companies;</w:t>
            </w:r>
          </w:p>
        </w:tc>
        <w:tc>
          <w:tcPr>
            <w:tcW w:w="5103" w:type="dxa"/>
            <w:gridSpan w:val="3"/>
            <w:hideMark/>
          </w:tcPr>
          <w:p w14:paraId="27E91BA2" w14:textId="77777777" w:rsidR="006541DB" w:rsidRPr="006541DB" w:rsidRDefault="006541DB">
            <w:pPr>
              <w:pStyle w:val="no2"/>
              <w:keepNext/>
              <w:keepLines/>
              <w:ind w:left="709"/>
              <w:rPr>
                <w:rFonts w:asciiTheme="minorHAnsi" w:hAnsiTheme="minorHAnsi" w:cstheme="minorHAnsi"/>
                <w:sz w:val="20"/>
                <w:szCs w:val="20"/>
                <w:lang w:val="ru-RU"/>
              </w:rPr>
            </w:pPr>
            <w:r w:rsidRPr="006541DB">
              <w:rPr>
                <w:rFonts w:asciiTheme="minorHAnsi" w:hAnsiTheme="minorHAnsi" w:cstheme="minorHAnsi"/>
                <w:sz w:val="20"/>
                <w:szCs w:val="20"/>
                <w:lang w:val="ru-RU"/>
              </w:rPr>
              <w:t>Обеспечение осуществления операционной деятельности Оператора, в том числе, деятельности по развитию бизнеса Оператора, в соответствии с локальными нормативными актами Оператора, а также глобальными корпоративными требованиями, установленными для предприятий группы Хоган Лавеллз;</w:t>
            </w:r>
          </w:p>
        </w:tc>
      </w:tr>
      <w:tr w:rsidR="00897021" w:rsidRPr="00E8595D" w14:paraId="37EEF93F" w14:textId="77777777" w:rsidTr="006541DB">
        <w:tc>
          <w:tcPr>
            <w:tcW w:w="4962" w:type="dxa"/>
            <w:gridSpan w:val="3"/>
          </w:tcPr>
          <w:p w14:paraId="096E239F" w14:textId="77777777" w:rsidR="00897021" w:rsidRPr="006541DB" w:rsidRDefault="00546794"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546794">
              <w:rPr>
                <w:rFonts w:asciiTheme="minorHAnsi" w:hAnsiTheme="minorHAnsi" w:cstheme="minorHAnsi"/>
                <w:sz w:val="20"/>
                <w:szCs w:val="20"/>
                <w:lang w:val="en-US"/>
              </w:rPr>
              <w:t>Conducting interviews with the Personal data subject, recruitment, and verification of information provided by the Personal data subject during the recruitment process</w:t>
            </w:r>
            <w:r>
              <w:rPr>
                <w:rFonts w:asciiTheme="minorHAnsi" w:hAnsiTheme="minorHAnsi" w:cstheme="minorHAnsi"/>
                <w:sz w:val="20"/>
                <w:szCs w:val="20"/>
                <w:lang w:val="en-US"/>
              </w:rPr>
              <w:t>;</w:t>
            </w:r>
          </w:p>
        </w:tc>
        <w:tc>
          <w:tcPr>
            <w:tcW w:w="5103" w:type="dxa"/>
            <w:gridSpan w:val="3"/>
          </w:tcPr>
          <w:p w14:paraId="61593FBC" w14:textId="77777777" w:rsidR="00897021" w:rsidRPr="00E57098" w:rsidRDefault="00E57098">
            <w:pPr>
              <w:pStyle w:val="no2"/>
              <w:keepNext/>
              <w:keepLines/>
              <w:ind w:left="709"/>
              <w:rPr>
                <w:rFonts w:asciiTheme="minorHAnsi" w:hAnsiTheme="minorHAnsi" w:cstheme="minorHAnsi"/>
                <w:sz w:val="20"/>
                <w:szCs w:val="20"/>
                <w:lang w:val="ru-RU"/>
              </w:rPr>
            </w:pPr>
            <w:r w:rsidRPr="00E8595D">
              <w:rPr>
                <w:rFonts w:asciiTheme="minorHAnsi" w:hAnsiTheme="minorHAnsi" w:cstheme="minorHAnsi"/>
                <w:sz w:val="20"/>
                <w:szCs w:val="20"/>
                <w:lang w:val="ru-RU"/>
              </w:rPr>
              <w:t xml:space="preserve">Проведение собеседований с </w:t>
            </w:r>
            <w:r>
              <w:rPr>
                <w:rFonts w:asciiTheme="minorHAnsi" w:hAnsiTheme="minorHAnsi" w:cstheme="minorHAnsi"/>
                <w:sz w:val="20"/>
                <w:szCs w:val="20"/>
              </w:rPr>
              <w:t>C</w:t>
            </w:r>
            <w:proofErr w:type="spellStart"/>
            <w:r w:rsidRPr="00E8595D">
              <w:rPr>
                <w:rFonts w:asciiTheme="minorHAnsi" w:hAnsiTheme="minorHAnsi" w:cstheme="minorHAnsi"/>
                <w:sz w:val="20"/>
                <w:szCs w:val="20"/>
                <w:lang w:val="ru-RU"/>
              </w:rPr>
              <w:t>убъектом</w:t>
            </w:r>
            <w:proofErr w:type="spellEnd"/>
            <w:r w:rsidRPr="00E8595D">
              <w:rPr>
                <w:rFonts w:asciiTheme="minorHAnsi" w:hAnsiTheme="minorHAnsi" w:cstheme="minorHAnsi"/>
                <w:sz w:val="20"/>
                <w:szCs w:val="20"/>
                <w:lang w:val="ru-RU"/>
              </w:rPr>
              <w:t xml:space="preserve"> персональных данных, прием на работу и проверка информации, предоставленной </w:t>
            </w:r>
            <w:r>
              <w:rPr>
                <w:rFonts w:asciiTheme="minorHAnsi" w:hAnsiTheme="minorHAnsi" w:cstheme="minorHAnsi"/>
                <w:sz w:val="20"/>
                <w:szCs w:val="20"/>
                <w:lang w:val="en-US"/>
              </w:rPr>
              <w:t>C</w:t>
            </w:r>
            <w:proofErr w:type="spellStart"/>
            <w:r w:rsidRPr="00E8595D">
              <w:rPr>
                <w:rFonts w:asciiTheme="minorHAnsi" w:hAnsiTheme="minorHAnsi" w:cstheme="minorHAnsi"/>
                <w:sz w:val="20"/>
                <w:szCs w:val="20"/>
                <w:lang w:val="ru-RU"/>
              </w:rPr>
              <w:t>убъектом</w:t>
            </w:r>
            <w:proofErr w:type="spellEnd"/>
            <w:r w:rsidRPr="00E8595D">
              <w:rPr>
                <w:rFonts w:asciiTheme="minorHAnsi" w:hAnsiTheme="minorHAnsi" w:cstheme="minorHAnsi"/>
                <w:sz w:val="20"/>
                <w:szCs w:val="20"/>
                <w:lang w:val="ru-RU"/>
              </w:rPr>
              <w:t xml:space="preserve"> персональных данных в процессе приема на работу;</w:t>
            </w:r>
          </w:p>
        </w:tc>
      </w:tr>
      <w:tr w:rsidR="00546794" w:rsidRPr="00E8595D" w14:paraId="24EB7CE1" w14:textId="77777777" w:rsidTr="006541DB">
        <w:tc>
          <w:tcPr>
            <w:tcW w:w="4962" w:type="dxa"/>
            <w:gridSpan w:val="3"/>
          </w:tcPr>
          <w:p w14:paraId="65DCB994" w14:textId="5183AF8A" w:rsidR="00546794" w:rsidRPr="00092938" w:rsidRDefault="00546794" w:rsidP="0099247B">
            <w:pPr>
              <w:pStyle w:val="Level2"/>
              <w:keepNext/>
              <w:keepLines/>
              <w:numPr>
                <w:ilvl w:val="1"/>
                <w:numId w:val="20"/>
              </w:numPr>
              <w:spacing w:line="264" w:lineRule="auto"/>
              <w:jc w:val="both"/>
              <w:rPr>
                <w:rFonts w:asciiTheme="minorHAnsi" w:hAnsiTheme="minorHAnsi" w:cstheme="minorHAnsi"/>
                <w:sz w:val="20"/>
                <w:szCs w:val="20"/>
                <w:lang w:val="en-US"/>
              </w:rPr>
            </w:pPr>
            <w:r w:rsidRPr="00092938">
              <w:rPr>
                <w:rFonts w:asciiTheme="minorHAnsi" w:hAnsiTheme="minorHAnsi" w:cstheme="minorHAnsi"/>
                <w:sz w:val="20"/>
                <w:szCs w:val="20"/>
                <w:lang w:val="en-US"/>
              </w:rPr>
              <w:t xml:space="preserve">Conducting checks which are relevant to an application made by the Personal data subject for a position (whether as employee or contractor) with the Operator, including verification of references supplied, checking directorships held, establishing whether the Personal data subject is present on relevant sanctions lists </w:t>
            </w:r>
            <w:r w:rsidRPr="00CE0764">
              <w:rPr>
                <w:rFonts w:asciiTheme="minorHAnsi" w:hAnsiTheme="minorHAnsi" w:cstheme="minorHAnsi"/>
                <w:sz w:val="20"/>
                <w:szCs w:val="20"/>
                <w:lang w:val="en-US"/>
              </w:rPr>
              <w:t>or criminal watch lists</w:t>
            </w:r>
            <w:r w:rsidRPr="00092938">
              <w:rPr>
                <w:rFonts w:asciiTheme="minorHAnsi" w:hAnsiTheme="minorHAnsi" w:cstheme="minorHAnsi"/>
                <w:sz w:val="20"/>
                <w:szCs w:val="20"/>
                <w:lang w:val="en-US"/>
              </w:rPr>
              <w:t>, and (for positions of financial responsibility) credit checks</w:t>
            </w:r>
            <w:r w:rsidR="00092938">
              <w:rPr>
                <w:rFonts w:asciiTheme="minorHAnsi" w:hAnsiTheme="minorHAnsi" w:cstheme="minorHAnsi"/>
                <w:sz w:val="20"/>
                <w:szCs w:val="20"/>
                <w:lang w:val="en-US"/>
              </w:rPr>
              <w:t xml:space="preserve"> to the extend allowed by Russian law</w:t>
            </w:r>
            <w:r w:rsidRPr="00092938">
              <w:rPr>
                <w:rFonts w:asciiTheme="minorHAnsi" w:hAnsiTheme="minorHAnsi" w:cstheme="minorHAnsi"/>
                <w:sz w:val="20"/>
                <w:szCs w:val="20"/>
                <w:lang w:val="en-US"/>
              </w:rPr>
              <w:t>;</w:t>
            </w:r>
          </w:p>
        </w:tc>
        <w:tc>
          <w:tcPr>
            <w:tcW w:w="5103" w:type="dxa"/>
            <w:gridSpan w:val="3"/>
          </w:tcPr>
          <w:p w14:paraId="5FC85ED8" w14:textId="54816382" w:rsidR="00546794" w:rsidRPr="00092938" w:rsidRDefault="00E57098">
            <w:pPr>
              <w:pStyle w:val="no2"/>
              <w:keepNext/>
              <w:keepLines/>
              <w:ind w:left="709"/>
              <w:rPr>
                <w:rFonts w:asciiTheme="minorHAnsi" w:hAnsiTheme="minorHAnsi" w:cstheme="minorHAnsi"/>
                <w:sz w:val="20"/>
                <w:szCs w:val="20"/>
                <w:lang w:val="ru-RU"/>
              </w:rPr>
            </w:pPr>
            <w:r w:rsidRPr="00092938">
              <w:rPr>
                <w:rFonts w:asciiTheme="minorHAnsi" w:hAnsiTheme="minorHAnsi" w:cstheme="minorHAnsi"/>
                <w:sz w:val="20"/>
                <w:szCs w:val="20"/>
                <w:lang w:val="ru-RU"/>
              </w:rPr>
              <w:t xml:space="preserve">Проведение проверок, имеющих отношение к заявке </w:t>
            </w:r>
            <w:r w:rsidRPr="00092938">
              <w:rPr>
                <w:rFonts w:asciiTheme="minorHAnsi" w:hAnsiTheme="minorHAnsi" w:cstheme="minorHAnsi"/>
                <w:sz w:val="20"/>
                <w:szCs w:val="20"/>
              </w:rPr>
              <w:t>C</w:t>
            </w:r>
            <w:proofErr w:type="spellStart"/>
            <w:r w:rsidRPr="00092938">
              <w:rPr>
                <w:rFonts w:asciiTheme="minorHAnsi" w:hAnsiTheme="minorHAnsi" w:cstheme="minorHAnsi"/>
                <w:sz w:val="20"/>
                <w:szCs w:val="20"/>
                <w:lang w:val="ru-RU"/>
              </w:rPr>
              <w:t>убъекта</w:t>
            </w:r>
            <w:proofErr w:type="spellEnd"/>
            <w:r w:rsidRPr="00092938">
              <w:rPr>
                <w:rFonts w:asciiTheme="minorHAnsi" w:hAnsiTheme="minorHAnsi" w:cstheme="minorHAnsi"/>
                <w:sz w:val="20"/>
                <w:szCs w:val="20"/>
                <w:lang w:val="ru-RU"/>
              </w:rPr>
              <w:t xml:space="preserve"> персональных данных на должность (будь то сотрудник или подрядчик), включая проверку предоставленных справок, проверку занимаемых директорских должностей, установление наличия </w:t>
            </w:r>
            <w:r w:rsidRPr="00092938">
              <w:rPr>
                <w:rFonts w:asciiTheme="minorHAnsi" w:hAnsiTheme="minorHAnsi" w:cstheme="minorHAnsi"/>
                <w:sz w:val="20"/>
                <w:szCs w:val="20"/>
                <w:lang w:val="en-US"/>
              </w:rPr>
              <w:t>C</w:t>
            </w:r>
            <w:proofErr w:type="spellStart"/>
            <w:r w:rsidRPr="00092938">
              <w:rPr>
                <w:rFonts w:asciiTheme="minorHAnsi" w:hAnsiTheme="minorHAnsi" w:cstheme="minorHAnsi"/>
                <w:sz w:val="20"/>
                <w:szCs w:val="20"/>
                <w:lang w:val="ru-RU"/>
              </w:rPr>
              <w:t>убъекта</w:t>
            </w:r>
            <w:proofErr w:type="spellEnd"/>
            <w:r w:rsidRPr="00092938">
              <w:rPr>
                <w:rFonts w:asciiTheme="minorHAnsi" w:hAnsiTheme="minorHAnsi" w:cstheme="minorHAnsi"/>
                <w:sz w:val="20"/>
                <w:szCs w:val="20"/>
                <w:lang w:val="ru-RU"/>
              </w:rPr>
              <w:t xml:space="preserve"> персональных данных в соответствующих санкционных списках </w:t>
            </w:r>
            <w:r w:rsidRPr="00CE0764">
              <w:rPr>
                <w:rFonts w:asciiTheme="minorHAnsi" w:hAnsiTheme="minorHAnsi" w:cstheme="minorHAnsi"/>
                <w:sz w:val="20"/>
                <w:szCs w:val="20"/>
                <w:lang w:val="ru-RU"/>
              </w:rPr>
              <w:t>или списках уголовного надзора</w:t>
            </w:r>
            <w:r w:rsidRPr="00092938">
              <w:rPr>
                <w:rFonts w:asciiTheme="minorHAnsi" w:hAnsiTheme="minorHAnsi" w:cstheme="minorHAnsi"/>
                <w:sz w:val="20"/>
                <w:szCs w:val="20"/>
                <w:lang w:val="ru-RU"/>
              </w:rPr>
              <w:t>, а также (для должностей, несущих материальную ответственность) проверку кредитоспособности</w:t>
            </w:r>
            <w:r w:rsidR="00092938" w:rsidRPr="00CE0764">
              <w:rPr>
                <w:rFonts w:asciiTheme="minorHAnsi" w:hAnsiTheme="minorHAnsi" w:cstheme="minorHAnsi"/>
                <w:sz w:val="20"/>
                <w:szCs w:val="20"/>
                <w:lang w:val="ru-RU"/>
              </w:rPr>
              <w:t xml:space="preserve"> </w:t>
            </w:r>
            <w:r w:rsidR="00092938" w:rsidRPr="00092938">
              <w:rPr>
                <w:rFonts w:asciiTheme="minorHAnsi" w:hAnsiTheme="minorHAnsi" w:cstheme="minorHAnsi"/>
                <w:sz w:val="20"/>
                <w:szCs w:val="20"/>
                <w:lang w:val="ru-RU"/>
              </w:rPr>
              <w:t>в пределах, допускаемых российским законодательством</w:t>
            </w:r>
            <w:r w:rsidRPr="00092938">
              <w:rPr>
                <w:rFonts w:asciiTheme="minorHAnsi" w:hAnsiTheme="minorHAnsi" w:cstheme="minorHAnsi"/>
                <w:sz w:val="20"/>
                <w:szCs w:val="20"/>
                <w:lang w:val="ru-RU"/>
              </w:rPr>
              <w:t>;</w:t>
            </w:r>
          </w:p>
        </w:tc>
      </w:tr>
      <w:tr w:rsidR="006541DB" w:rsidRPr="006541DB" w14:paraId="22D8FD2F" w14:textId="77777777" w:rsidTr="006541DB">
        <w:tc>
          <w:tcPr>
            <w:tcW w:w="4962" w:type="dxa"/>
            <w:gridSpan w:val="3"/>
            <w:hideMark/>
          </w:tcPr>
          <w:p w14:paraId="6128349D" w14:textId="77777777" w:rsidR="006541DB" w:rsidRPr="006541DB" w:rsidRDefault="006541DB" w:rsidP="0099247B">
            <w:pPr>
              <w:pStyle w:val="Level1"/>
              <w:keepNext/>
              <w:keepLines/>
              <w:rPr>
                <w:rFonts w:asciiTheme="minorHAnsi" w:hAnsiTheme="minorHAnsi" w:cstheme="minorHAnsi"/>
                <w:sz w:val="20"/>
                <w:szCs w:val="20"/>
                <w:lang w:val="en-GB"/>
              </w:rPr>
            </w:pPr>
            <w:r w:rsidRPr="0099247B">
              <w:rPr>
                <w:rFonts w:asciiTheme="minorHAnsi" w:hAnsiTheme="minorHAnsi" w:cstheme="minorHAnsi"/>
                <w:b/>
                <w:bCs/>
                <w:smallCaps/>
                <w:sz w:val="20"/>
                <w:szCs w:val="20"/>
                <w:lang w:val="en-GB" w:eastAsia="en-US"/>
              </w:rPr>
              <w:t xml:space="preserve">The Personal data subject hereby consents to performing the following operations with the Personal Data: </w:t>
            </w:r>
          </w:p>
        </w:tc>
        <w:tc>
          <w:tcPr>
            <w:tcW w:w="5103" w:type="dxa"/>
            <w:gridSpan w:val="3"/>
            <w:hideMark/>
          </w:tcPr>
          <w:p w14:paraId="5E7753DC" w14:textId="77777777" w:rsidR="006541DB" w:rsidRPr="006A31E9" w:rsidRDefault="006541DB">
            <w:pPr>
              <w:pStyle w:val="no1"/>
              <w:keepNext/>
              <w:keepLines/>
              <w:tabs>
                <w:tab w:val="clear" w:pos="709"/>
                <w:tab w:val="num" w:pos="-10740"/>
                <w:tab w:val="left" w:pos="720"/>
              </w:tabs>
              <w:ind w:left="743" w:hanging="743"/>
              <w:rPr>
                <w:rFonts w:asciiTheme="minorHAnsi" w:hAnsiTheme="minorHAnsi" w:cstheme="minorHAnsi"/>
                <w:b/>
                <w:bCs/>
                <w:smallCaps/>
                <w:sz w:val="20"/>
                <w:szCs w:val="20"/>
                <w:lang w:val="ru-RU"/>
              </w:rPr>
            </w:pPr>
            <w:r w:rsidRPr="006541DB">
              <w:rPr>
                <w:rFonts w:asciiTheme="minorHAnsi" w:hAnsiTheme="minorHAnsi" w:cstheme="minorHAnsi"/>
                <w:b/>
                <w:bCs/>
                <w:smallCaps/>
                <w:sz w:val="20"/>
                <w:szCs w:val="20"/>
                <w:lang w:val="ru-RU"/>
              </w:rPr>
              <w:t>Субъект персональных данных настоящим дает согласие на осуществление следующих операций с его/ ее Персональными данными:</w:t>
            </w:r>
          </w:p>
        </w:tc>
      </w:tr>
      <w:tr w:rsidR="006541DB" w:rsidRPr="006541DB" w14:paraId="7611EB5E" w14:textId="77777777" w:rsidTr="006541DB">
        <w:tc>
          <w:tcPr>
            <w:tcW w:w="4962" w:type="dxa"/>
            <w:gridSpan w:val="3"/>
            <w:hideMark/>
          </w:tcPr>
          <w:p w14:paraId="7975BAE1"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GB"/>
              </w:rPr>
              <w:t>Processing the Personal Data throughout, without limitation, collection, recording, systematization, accumulation, storage, verification (renewal, modification), extract, use, transfer (including dissemination, provision, access), cross-border transfer,  blockage, destruction.</w:t>
            </w:r>
          </w:p>
        </w:tc>
        <w:tc>
          <w:tcPr>
            <w:tcW w:w="5103" w:type="dxa"/>
            <w:gridSpan w:val="3"/>
            <w:hideMark/>
          </w:tcPr>
          <w:p w14:paraId="348F3C88" w14:textId="77777777" w:rsidR="006541DB" w:rsidRPr="006541DB" w:rsidRDefault="006541DB">
            <w:pPr>
              <w:pStyle w:val="no2"/>
              <w:keepNext/>
              <w:keepLines/>
              <w:tabs>
                <w:tab w:val="left" w:pos="720"/>
              </w:tabs>
              <w:ind w:left="743" w:hanging="743"/>
              <w:rPr>
                <w:rFonts w:asciiTheme="minorHAnsi" w:hAnsiTheme="minorHAnsi" w:cstheme="minorHAnsi"/>
                <w:sz w:val="20"/>
                <w:szCs w:val="20"/>
                <w:lang w:val="ru-RU"/>
              </w:rPr>
            </w:pPr>
            <w:r w:rsidRPr="006541DB">
              <w:rPr>
                <w:rFonts w:asciiTheme="minorHAnsi" w:hAnsiTheme="minorHAnsi" w:cstheme="minorHAnsi"/>
                <w:sz w:val="20"/>
                <w:szCs w:val="20"/>
                <w:lang w:val="ru-RU"/>
              </w:rPr>
              <w:t>Обработка Персональных данных в том числе, без ограничения, сбор, запись, систематизация, накопление, хранение, уточнение (обновление, изменение), извлечение, использование, передача (включая распространение, предоставление и доступ), трансграничная передача,  блокирование, уничтожение.</w:t>
            </w:r>
          </w:p>
        </w:tc>
      </w:tr>
      <w:tr w:rsidR="006541DB" w:rsidRPr="006541DB" w14:paraId="5C3ECC24" w14:textId="77777777" w:rsidTr="0099247B">
        <w:tc>
          <w:tcPr>
            <w:tcW w:w="4962" w:type="dxa"/>
            <w:gridSpan w:val="3"/>
          </w:tcPr>
          <w:p w14:paraId="287F7DAB" w14:textId="77777777" w:rsidR="006541DB" w:rsidRPr="006541DB" w:rsidRDefault="006541DB" w:rsidP="0099247B">
            <w:pPr>
              <w:pStyle w:val="Level1"/>
              <w:keepNext/>
              <w:keepLines/>
              <w:rPr>
                <w:rFonts w:asciiTheme="minorHAnsi" w:hAnsiTheme="minorHAnsi" w:cstheme="minorHAnsi"/>
                <w:sz w:val="20"/>
                <w:szCs w:val="20"/>
                <w:lang w:val="en-GB"/>
              </w:rPr>
            </w:pPr>
            <w:r w:rsidRPr="0099247B">
              <w:rPr>
                <w:rFonts w:asciiTheme="minorHAnsi" w:hAnsiTheme="minorHAnsi" w:cstheme="minorHAnsi"/>
                <w:b/>
                <w:bCs/>
                <w:smallCaps/>
                <w:sz w:val="20"/>
                <w:szCs w:val="20"/>
                <w:lang w:val="en-GB" w:eastAsia="en-US"/>
              </w:rPr>
              <w:t>General description of the data processing methods used by the Operator</w:t>
            </w:r>
          </w:p>
        </w:tc>
        <w:tc>
          <w:tcPr>
            <w:tcW w:w="5103" w:type="dxa"/>
            <w:gridSpan w:val="3"/>
          </w:tcPr>
          <w:p w14:paraId="3E04E12A" w14:textId="77777777" w:rsidR="006541DB" w:rsidRPr="006541DB" w:rsidRDefault="006541DB">
            <w:pPr>
              <w:pStyle w:val="no1"/>
              <w:keepNext/>
              <w:keepLines/>
              <w:rPr>
                <w:rFonts w:asciiTheme="minorHAnsi" w:hAnsiTheme="minorHAnsi" w:cstheme="minorHAnsi"/>
                <w:b/>
                <w:bCs/>
                <w:smallCaps/>
                <w:sz w:val="20"/>
                <w:szCs w:val="20"/>
                <w:lang w:val="ru-RU"/>
              </w:rPr>
            </w:pPr>
            <w:r w:rsidRPr="006541DB">
              <w:rPr>
                <w:rFonts w:asciiTheme="minorHAnsi" w:hAnsiTheme="minorHAnsi" w:cstheme="minorHAnsi"/>
                <w:b/>
                <w:bCs/>
                <w:smallCaps/>
                <w:sz w:val="20"/>
                <w:szCs w:val="20"/>
                <w:lang w:val="ru-RU"/>
              </w:rPr>
              <w:t>Общее описание методов обработки данных, которые использует Оператор</w:t>
            </w:r>
          </w:p>
        </w:tc>
      </w:tr>
      <w:tr w:rsidR="006541DB" w:rsidRPr="006541DB" w14:paraId="044E62AF" w14:textId="77777777" w:rsidTr="0099247B">
        <w:tc>
          <w:tcPr>
            <w:tcW w:w="4962" w:type="dxa"/>
            <w:gridSpan w:val="3"/>
          </w:tcPr>
          <w:p w14:paraId="702A70A5" w14:textId="77777777" w:rsidR="006541DB" w:rsidRPr="006541DB" w:rsidRDefault="006541DB">
            <w:pPr>
              <w:pStyle w:val="Body2"/>
              <w:keepNext/>
              <w:keepLines/>
              <w:jc w:val="both"/>
              <w:rPr>
                <w:rFonts w:asciiTheme="minorHAnsi" w:hAnsiTheme="minorHAnsi" w:cstheme="minorHAnsi"/>
                <w:sz w:val="20"/>
                <w:szCs w:val="20"/>
                <w:lang w:val="en-GB"/>
              </w:rPr>
            </w:pPr>
            <w:r w:rsidRPr="006541DB">
              <w:rPr>
                <w:rFonts w:asciiTheme="minorHAnsi" w:hAnsiTheme="minorHAnsi" w:cstheme="minorHAnsi"/>
                <w:sz w:val="20"/>
                <w:szCs w:val="20"/>
                <w:lang w:val="en-GB"/>
              </w:rPr>
              <w:lastRenderedPageBreak/>
              <w:t>Processing of the Personal Data by the Operator shall be performed by combined means</w:t>
            </w:r>
            <w:r w:rsidRPr="006541DB">
              <w:rPr>
                <w:rFonts w:asciiTheme="minorHAnsi" w:hAnsiTheme="minorHAnsi" w:cstheme="minorHAnsi"/>
                <w:sz w:val="20"/>
                <w:szCs w:val="20"/>
                <w:lang w:val="en-US"/>
              </w:rPr>
              <w:t>, with or without using computer-aided facilities</w:t>
            </w:r>
            <w:r w:rsidRPr="006541DB">
              <w:rPr>
                <w:rFonts w:asciiTheme="minorHAnsi" w:hAnsiTheme="minorHAnsi" w:cstheme="minorHAnsi"/>
                <w:sz w:val="20"/>
                <w:szCs w:val="20"/>
                <w:lang w:val="en-GB"/>
              </w:rPr>
              <w:t>.</w:t>
            </w:r>
          </w:p>
        </w:tc>
        <w:tc>
          <w:tcPr>
            <w:tcW w:w="5103" w:type="dxa"/>
            <w:gridSpan w:val="3"/>
          </w:tcPr>
          <w:p w14:paraId="2730558A" w14:textId="77777777" w:rsidR="006541DB" w:rsidRPr="006541DB" w:rsidRDefault="006541DB">
            <w:pPr>
              <w:pStyle w:val="Body2"/>
              <w:keepNext/>
              <w:keepLines/>
              <w:tabs>
                <w:tab w:val="num" w:pos="-10173"/>
              </w:tabs>
              <w:ind w:left="743"/>
              <w:jc w:val="both"/>
              <w:rPr>
                <w:rFonts w:asciiTheme="minorHAnsi" w:hAnsiTheme="minorHAnsi" w:cstheme="minorHAnsi"/>
                <w:sz w:val="20"/>
                <w:szCs w:val="20"/>
              </w:rPr>
            </w:pPr>
            <w:r w:rsidRPr="006541DB">
              <w:rPr>
                <w:rFonts w:asciiTheme="minorHAnsi" w:hAnsiTheme="minorHAnsi" w:cstheme="minorHAnsi"/>
                <w:sz w:val="20"/>
                <w:szCs w:val="20"/>
              </w:rPr>
              <w:t xml:space="preserve">Оператор осуществляют обработку Персональных данных смешанным способом, с использованием средств автоматизации или без использования таких средств. </w:t>
            </w:r>
          </w:p>
        </w:tc>
      </w:tr>
      <w:tr w:rsidR="006541DB" w:rsidRPr="006541DB" w14:paraId="49E87F6E" w14:textId="77777777" w:rsidTr="006541DB">
        <w:tc>
          <w:tcPr>
            <w:tcW w:w="4962" w:type="dxa"/>
            <w:gridSpan w:val="3"/>
            <w:hideMark/>
          </w:tcPr>
          <w:p w14:paraId="4E2C74FE" w14:textId="77777777" w:rsidR="006541DB" w:rsidRPr="006541DB" w:rsidRDefault="006541DB" w:rsidP="0099247B">
            <w:pPr>
              <w:pStyle w:val="Level1"/>
              <w:keepNext/>
              <w:keepLines/>
              <w:rPr>
                <w:rFonts w:asciiTheme="minorHAnsi" w:hAnsiTheme="minorHAnsi" w:cstheme="minorHAnsi"/>
                <w:sz w:val="20"/>
                <w:szCs w:val="20"/>
              </w:rPr>
            </w:pPr>
            <w:proofErr w:type="spellStart"/>
            <w:r w:rsidRPr="00245B73">
              <w:rPr>
                <w:rFonts w:asciiTheme="minorHAnsi" w:hAnsiTheme="minorHAnsi" w:cstheme="minorHAnsi"/>
                <w:b/>
                <w:bCs/>
                <w:smallCaps/>
                <w:sz w:val="20"/>
                <w:szCs w:val="20"/>
                <w:lang w:eastAsia="en-US"/>
              </w:rPr>
              <w:t>Term</w:t>
            </w:r>
            <w:proofErr w:type="spellEnd"/>
            <w:r w:rsidRPr="00245B73">
              <w:rPr>
                <w:rFonts w:asciiTheme="minorHAnsi" w:hAnsiTheme="minorHAnsi" w:cstheme="minorHAnsi"/>
                <w:b/>
                <w:bCs/>
                <w:smallCaps/>
                <w:sz w:val="20"/>
                <w:szCs w:val="20"/>
                <w:lang w:eastAsia="en-US"/>
              </w:rPr>
              <w:t xml:space="preserve">, </w:t>
            </w:r>
            <w:proofErr w:type="spellStart"/>
            <w:r w:rsidRPr="00245B73">
              <w:rPr>
                <w:rFonts w:asciiTheme="minorHAnsi" w:hAnsiTheme="minorHAnsi" w:cstheme="minorHAnsi"/>
                <w:b/>
                <w:bCs/>
                <w:smallCaps/>
                <w:sz w:val="20"/>
                <w:szCs w:val="20"/>
                <w:lang w:eastAsia="en-US"/>
              </w:rPr>
              <w:t>revocation</w:t>
            </w:r>
            <w:proofErr w:type="spellEnd"/>
            <w:r w:rsidRPr="00245B73">
              <w:rPr>
                <w:rFonts w:asciiTheme="minorHAnsi" w:hAnsiTheme="minorHAnsi" w:cstheme="minorHAnsi"/>
                <w:b/>
                <w:bCs/>
                <w:smallCaps/>
                <w:sz w:val="20"/>
                <w:szCs w:val="20"/>
                <w:lang w:eastAsia="en-US"/>
              </w:rPr>
              <w:t xml:space="preserve"> </w:t>
            </w:r>
            <w:proofErr w:type="spellStart"/>
            <w:r w:rsidRPr="00245B73">
              <w:rPr>
                <w:rFonts w:asciiTheme="minorHAnsi" w:hAnsiTheme="minorHAnsi" w:cstheme="minorHAnsi"/>
                <w:b/>
                <w:bCs/>
                <w:smallCaps/>
                <w:sz w:val="20"/>
                <w:szCs w:val="20"/>
                <w:lang w:eastAsia="en-US"/>
              </w:rPr>
              <w:t>procedure</w:t>
            </w:r>
            <w:proofErr w:type="spellEnd"/>
          </w:p>
        </w:tc>
        <w:tc>
          <w:tcPr>
            <w:tcW w:w="5103" w:type="dxa"/>
            <w:gridSpan w:val="3"/>
            <w:hideMark/>
          </w:tcPr>
          <w:p w14:paraId="1A910E91" w14:textId="77777777" w:rsidR="006541DB" w:rsidRPr="006541DB" w:rsidRDefault="006541DB">
            <w:pPr>
              <w:pStyle w:val="no1"/>
              <w:keepNext/>
              <w:keepLines/>
              <w:rPr>
                <w:rFonts w:asciiTheme="minorHAnsi" w:hAnsiTheme="minorHAnsi" w:cstheme="minorHAnsi"/>
                <w:b/>
                <w:bCs/>
                <w:smallCaps/>
                <w:sz w:val="20"/>
                <w:szCs w:val="20"/>
                <w:lang w:val="ru-RU"/>
              </w:rPr>
            </w:pPr>
            <w:r w:rsidRPr="006541DB">
              <w:rPr>
                <w:rFonts w:asciiTheme="minorHAnsi" w:hAnsiTheme="minorHAnsi" w:cstheme="minorHAnsi"/>
                <w:b/>
                <w:bCs/>
                <w:smallCaps/>
                <w:sz w:val="20"/>
                <w:szCs w:val="20"/>
                <w:lang w:val="ru-RU"/>
              </w:rPr>
              <w:t>Срок действия, процедура отзыва согласия</w:t>
            </w:r>
          </w:p>
        </w:tc>
      </w:tr>
      <w:tr w:rsidR="006541DB" w:rsidRPr="006541DB" w14:paraId="5F538BBC" w14:textId="77777777" w:rsidTr="006541DB">
        <w:tc>
          <w:tcPr>
            <w:tcW w:w="4962" w:type="dxa"/>
            <w:gridSpan w:val="3"/>
            <w:hideMark/>
          </w:tcPr>
          <w:p w14:paraId="776D85FC" w14:textId="77777777" w:rsidR="006541DB" w:rsidRPr="00BC47C4"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BC47C4">
              <w:rPr>
                <w:rFonts w:asciiTheme="minorHAnsi" w:hAnsiTheme="minorHAnsi" w:cstheme="minorHAnsi"/>
                <w:sz w:val="20"/>
                <w:szCs w:val="20"/>
                <w:lang w:val="en-GB"/>
              </w:rPr>
              <w:t xml:space="preserve">The Operator is entitled to process the Personal Data of the </w:t>
            </w:r>
            <w:r w:rsidRPr="00BC47C4">
              <w:rPr>
                <w:rFonts w:asciiTheme="minorHAnsi" w:hAnsiTheme="minorHAnsi" w:cstheme="minorHAnsi"/>
                <w:sz w:val="20"/>
                <w:szCs w:val="20"/>
                <w:lang w:val="en-US"/>
              </w:rPr>
              <w:t xml:space="preserve">Personal data subject </w:t>
            </w:r>
            <w:r w:rsidRPr="00BC47C4">
              <w:rPr>
                <w:rFonts w:asciiTheme="minorHAnsi" w:hAnsiTheme="minorHAnsi" w:cstheme="minorHAnsi"/>
                <w:sz w:val="20"/>
                <w:szCs w:val="20"/>
                <w:lang w:val="en-GB"/>
              </w:rPr>
              <w:t xml:space="preserve">within five (5) years from the date of issuance of this consent. </w:t>
            </w:r>
          </w:p>
        </w:tc>
        <w:tc>
          <w:tcPr>
            <w:tcW w:w="5103" w:type="dxa"/>
            <w:gridSpan w:val="3"/>
            <w:hideMark/>
          </w:tcPr>
          <w:p w14:paraId="3FBA0B62" w14:textId="77777777" w:rsidR="006541DB" w:rsidRPr="00BC47C4" w:rsidRDefault="006541DB">
            <w:pPr>
              <w:pStyle w:val="no2"/>
              <w:keepNext/>
              <w:keepLines/>
              <w:tabs>
                <w:tab w:val="num" w:pos="709"/>
              </w:tabs>
              <w:ind w:left="743"/>
              <w:rPr>
                <w:rFonts w:asciiTheme="minorHAnsi" w:hAnsiTheme="minorHAnsi" w:cstheme="minorHAnsi"/>
                <w:sz w:val="20"/>
                <w:szCs w:val="20"/>
                <w:lang w:val="ru-RU"/>
              </w:rPr>
            </w:pPr>
            <w:r w:rsidRPr="00BC47C4">
              <w:rPr>
                <w:rFonts w:asciiTheme="minorHAnsi" w:hAnsiTheme="minorHAnsi" w:cstheme="minorHAnsi"/>
                <w:sz w:val="20"/>
                <w:szCs w:val="20"/>
                <w:lang w:val="ru-RU"/>
              </w:rPr>
              <w:t>Оператор имеет право на обработку Персональных данных Субъекта</w:t>
            </w:r>
            <w:r w:rsidR="00807A5A">
              <w:rPr>
                <w:rFonts w:asciiTheme="minorHAnsi" w:hAnsiTheme="minorHAnsi" w:cstheme="minorHAnsi"/>
                <w:sz w:val="20"/>
                <w:szCs w:val="20"/>
                <w:lang w:val="ru-RU"/>
              </w:rPr>
              <w:t xml:space="preserve"> персональных данных</w:t>
            </w:r>
            <w:r w:rsidRPr="00BC47C4">
              <w:rPr>
                <w:rFonts w:asciiTheme="minorHAnsi" w:hAnsiTheme="minorHAnsi" w:cstheme="minorHAnsi"/>
                <w:sz w:val="20"/>
                <w:szCs w:val="20"/>
                <w:lang w:val="ru-RU"/>
              </w:rPr>
              <w:t xml:space="preserve"> в течение пяти (5) лет с момента подписания настоящего согласия. </w:t>
            </w:r>
          </w:p>
        </w:tc>
      </w:tr>
      <w:tr w:rsidR="006541DB" w:rsidRPr="006541DB" w14:paraId="47A7F6BB" w14:textId="77777777" w:rsidTr="006541DB">
        <w:tc>
          <w:tcPr>
            <w:tcW w:w="4962" w:type="dxa"/>
            <w:gridSpan w:val="3"/>
            <w:hideMark/>
          </w:tcPr>
          <w:p w14:paraId="2324A309"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GB"/>
              </w:rPr>
              <w:t xml:space="preserve">The Personal data subject confirms that he/ she is aware that this consent may be withdrawn at any time by sending a request </w:t>
            </w:r>
            <w:r w:rsidRPr="006541DB">
              <w:rPr>
                <w:rFonts w:asciiTheme="minorHAnsi" w:hAnsiTheme="minorHAnsi" w:cstheme="minorHAnsi"/>
                <w:sz w:val="20"/>
                <w:szCs w:val="20"/>
                <w:lang w:val="en-US"/>
              </w:rPr>
              <w:t>at least thirty (</w:t>
            </w:r>
            <w:r w:rsidRPr="006541DB">
              <w:rPr>
                <w:rFonts w:asciiTheme="minorHAnsi" w:hAnsiTheme="minorHAnsi" w:cstheme="minorHAnsi"/>
                <w:sz w:val="20"/>
                <w:szCs w:val="20"/>
                <w:lang w:val="en-GB"/>
              </w:rPr>
              <w:t>3</w:t>
            </w:r>
            <w:r w:rsidRPr="006541DB">
              <w:rPr>
                <w:rFonts w:asciiTheme="minorHAnsi" w:hAnsiTheme="minorHAnsi" w:cstheme="minorHAnsi"/>
                <w:sz w:val="20"/>
                <w:szCs w:val="20"/>
                <w:lang w:val="en-US"/>
              </w:rPr>
              <w:t>0) days in advance of the proposed consent revocation date</w:t>
            </w:r>
            <w:r w:rsidRPr="006541DB">
              <w:rPr>
                <w:rFonts w:asciiTheme="minorHAnsi" w:hAnsiTheme="minorHAnsi" w:cstheme="minorHAnsi"/>
                <w:sz w:val="20"/>
                <w:szCs w:val="20"/>
                <w:lang w:val="en-GB"/>
              </w:rPr>
              <w:t xml:space="preserve"> by post (with notice on safe receipt) to the Operator, and the Operator will be obliged to terminate processing of </w:t>
            </w:r>
            <w:r w:rsidRPr="006541DB">
              <w:rPr>
                <w:rFonts w:asciiTheme="minorHAnsi" w:hAnsiTheme="minorHAnsi" w:cstheme="minorHAnsi"/>
                <w:sz w:val="20"/>
                <w:szCs w:val="20"/>
                <w:lang w:val="en-US"/>
              </w:rPr>
              <w:t>P</w:t>
            </w:r>
            <w:proofErr w:type="spellStart"/>
            <w:r w:rsidRPr="006541DB">
              <w:rPr>
                <w:rFonts w:asciiTheme="minorHAnsi" w:hAnsiTheme="minorHAnsi" w:cstheme="minorHAnsi"/>
                <w:sz w:val="20"/>
                <w:szCs w:val="20"/>
                <w:lang w:val="en-GB"/>
              </w:rPr>
              <w:t>ersonal</w:t>
            </w:r>
            <w:proofErr w:type="spellEnd"/>
            <w:r w:rsidRPr="006541DB">
              <w:rPr>
                <w:rFonts w:asciiTheme="minorHAnsi" w:hAnsiTheme="minorHAnsi" w:cstheme="minorHAnsi"/>
                <w:sz w:val="20"/>
                <w:szCs w:val="20"/>
                <w:lang w:val="en-GB"/>
              </w:rPr>
              <w:t xml:space="preserve"> data unless otherwise is required by applicable law.</w:t>
            </w:r>
          </w:p>
        </w:tc>
        <w:tc>
          <w:tcPr>
            <w:tcW w:w="5103" w:type="dxa"/>
            <w:gridSpan w:val="3"/>
            <w:hideMark/>
          </w:tcPr>
          <w:p w14:paraId="4F8F4DC9" w14:textId="77777777" w:rsidR="006541DB" w:rsidRPr="006541DB" w:rsidRDefault="006541DB">
            <w:pPr>
              <w:pStyle w:val="no2"/>
              <w:keepNext/>
              <w:keepLines/>
              <w:tabs>
                <w:tab w:val="left" w:pos="720"/>
              </w:tabs>
              <w:ind w:left="743"/>
              <w:rPr>
                <w:rFonts w:asciiTheme="minorHAnsi" w:hAnsiTheme="minorHAnsi" w:cstheme="minorHAnsi"/>
                <w:sz w:val="20"/>
                <w:szCs w:val="20"/>
                <w:lang w:val="ru-RU"/>
              </w:rPr>
            </w:pPr>
            <w:r w:rsidRPr="006541DB">
              <w:rPr>
                <w:rFonts w:asciiTheme="minorHAnsi" w:hAnsiTheme="minorHAnsi" w:cstheme="minorHAnsi"/>
                <w:sz w:val="20"/>
                <w:szCs w:val="20"/>
                <w:lang w:val="ru-RU"/>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не менее чем за тридцать (30) дней до предполагаемой даты отзыва настоящего согласия почтой (с уведомлением о вручении) на имя Оператора, и Оператор обязан в таком случае прекратить обработку Персональных данных, если иного не требует применимое законодательство.</w:t>
            </w:r>
          </w:p>
        </w:tc>
      </w:tr>
      <w:tr w:rsidR="00E04E6F" w:rsidRPr="006541DB" w14:paraId="701D3213" w14:textId="77777777" w:rsidTr="006541DB">
        <w:tc>
          <w:tcPr>
            <w:tcW w:w="4962" w:type="dxa"/>
            <w:gridSpan w:val="3"/>
          </w:tcPr>
          <w:p w14:paraId="11B12E31" w14:textId="77777777" w:rsidR="00E04E6F" w:rsidRPr="0099247B" w:rsidRDefault="00E04E6F" w:rsidP="0099247B">
            <w:pPr>
              <w:pStyle w:val="Level1"/>
              <w:keepNext/>
              <w:keepLines/>
              <w:numPr>
                <w:ilvl w:val="0"/>
                <w:numId w:val="20"/>
              </w:numPr>
              <w:spacing w:line="264" w:lineRule="auto"/>
              <w:jc w:val="both"/>
              <w:rPr>
                <w:rFonts w:asciiTheme="minorHAnsi" w:hAnsiTheme="minorHAnsi" w:cstheme="minorHAnsi"/>
                <w:sz w:val="20"/>
                <w:szCs w:val="20"/>
                <w:lang w:val="en-GB"/>
              </w:rPr>
            </w:pPr>
            <w:r w:rsidRPr="0099247B">
              <w:rPr>
                <w:rFonts w:ascii="Arial" w:hAnsi="Arial" w:cs="Arial"/>
                <w:b/>
                <w:bCs/>
                <w:smallCaps/>
                <w:sz w:val="20"/>
                <w:szCs w:val="20"/>
                <w:lang w:val="en-GB" w:eastAsia="en-US"/>
              </w:rPr>
              <w:t>Informed consent of the personal data subject</w:t>
            </w:r>
          </w:p>
        </w:tc>
        <w:tc>
          <w:tcPr>
            <w:tcW w:w="5103" w:type="dxa"/>
            <w:gridSpan w:val="3"/>
          </w:tcPr>
          <w:p w14:paraId="5545C180" w14:textId="77777777" w:rsidR="00E04E6F" w:rsidRPr="0099247B" w:rsidRDefault="00E04E6F" w:rsidP="0099247B">
            <w:pPr>
              <w:pStyle w:val="no1"/>
              <w:keepNext/>
              <w:keepLines/>
              <w:rPr>
                <w:rFonts w:asciiTheme="minorHAnsi" w:hAnsiTheme="minorHAnsi" w:cstheme="minorHAnsi"/>
                <w:sz w:val="20"/>
                <w:szCs w:val="20"/>
                <w:lang w:val="ru-RU"/>
              </w:rPr>
            </w:pPr>
            <w:r w:rsidRPr="0099247B">
              <w:rPr>
                <w:rFonts w:cs="Arial"/>
                <w:b/>
                <w:bCs/>
                <w:smallCaps/>
                <w:sz w:val="20"/>
                <w:szCs w:val="20"/>
                <w:lang w:val="ru-RU"/>
              </w:rPr>
              <w:t>Информированное согласие Субъекта персональных данных</w:t>
            </w:r>
          </w:p>
        </w:tc>
      </w:tr>
      <w:tr w:rsidR="006541DB" w:rsidRPr="006541DB" w14:paraId="574D30C5" w14:textId="77777777" w:rsidTr="006541DB">
        <w:tc>
          <w:tcPr>
            <w:tcW w:w="4962" w:type="dxa"/>
            <w:gridSpan w:val="3"/>
            <w:hideMark/>
          </w:tcPr>
          <w:p w14:paraId="2B16F64B"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GB"/>
              </w:rPr>
              <w:t>The Personal data subject confirms that he/ she acquainted with the terms of protection of personal data, rights and obligations in the sphere of protection of personal data.</w:t>
            </w:r>
          </w:p>
        </w:tc>
        <w:tc>
          <w:tcPr>
            <w:tcW w:w="5103" w:type="dxa"/>
            <w:gridSpan w:val="3"/>
            <w:hideMark/>
          </w:tcPr>
          <w:p w14:paraId="2AF36A99" w14:textId="77777777" w:rsidR="006541DB" w:rsidRPr="006541DB" w:rsidRDefault="006541DB">
            <w:pPr>
              <w:pStyle w:val="no2"/>
              <w:keepNext/>
              <w:keepLines/>
              <w:tabs>
                <w:tab w:val="num" w:pos="709"/>
              </w:tabs>
              <w:ind w:left="743"/>
              <w:rPr>
                <w:rFonts w:asciiTheme="minorHAnsi" w:hAnsiTheme="minorHAnsi" w:cstheme="minorHAnsi"/>
                <w:sz w:val="20"/>
                <w:szCs w:val="20"/>
                <w:lang w:val="ru-RU"/>
              </w:rPr>
            </w:pPr>
            <w:r w:rsidRPr="006541DB">
              <w:rPr>
                <w:rFonts w:asciiTheme="minorHAnsi" w:hAnsiTheme="minorHAnsi" w:cstheme="minorHAnsi"/>
                <w:sz w:val="20"/>
                <w:szCs w:val="20"/>
                <w:lang w:val="ru-RU"/>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6541DB" w:rsidRPr="006541DB" w14:paraId="42FCF800" w14:textId="77777777" w:rsidTr="006541DB">
        <w:tc>
          <w:tcPr>
            <w:tcW w:w="4962" w:type="dxa"/>
            <w:gridSpan w:val="3"/>
            <w:hideMark/>
          </w:tcPr>
          <w:p w14:paraId="4754D074" w14:textId="77777777" w:rsidR="006541DB" w:rsidRPr="006541DB" w:rsidRDefault="006541DB"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6541DB">
              <w:rPr>
                <w:rFonts w:asciiTheme="minorHAnsi" w:hAnsiTheme="minorHAnsi" w:cstheme="minorHAnsi"/>
                <w:sz w:val="20"/>
                <w:szCs w:val="20"/>
                <w:lang w:val="en-GB"/>
              </w:rPr>
              <w:t xml:space="preserve">In witness thereof, this statement of consent has been executed in English and in Russian. In the event of a discrepancy between the texts in English and Russian, the Russian text shall prevail.  </w:t>
            </w:r>
          </w:p>
        </w:tc>
        <w:tc>
          <w:tcPr>
            <w:tcW w:w="5103" w:type="dxa"/>
            <w:gridSpan w:val="3"/>
            <w:hideMark/>
          </w:tcPr>
          <w:p w14:paraId="1BCDD8A5" w14:textId="77777777" w:rsidR="006541DB" w:rsidRPr="006541DB" w:rsidRDefault="006541DB">
            <w:pPr>
              <w:pStyle w:val="no2"/>
              <w:keepNext/>
              <w:keepLines/>
              <w:tabs>
                <w:tab w:val="num" w:pos="709"/>
              </w:tabs>
              <w:ind w:left="709"/>
              <w:rPr>
                <w:rFonts w:asciiTheme="minorHAnsi" w:hAnsiTheme="minorHAnsi" w:cstheme="minorHAnsi"/>
                <w:sz w:val="20"/>
                <w:szCs w:val="20"/>
                <w:lang w:val="ru-RU"/>
              </w:rPr>
            </w:pPr>
            <w:r w:rsidRPr="006541DB">
              <w:rPr>
                <w:rFonts w:asciiTheme="minorHAnsi" w:hAnsiTheme="minorHAnsi" w:cstheme="minorHAnsi"/>
                <w:sz w:val="20"/>
                <w:szCs w:val="20"/>
                <w:lang w:val="ru-RU"/>
              </w:rPr>
              <w:t>В подтверждение вышеизложенного настоящее согласие подписано на английском и русском языках. В случае разночтений между английским и русским текстами преимущественную силу имеет текст на русском языке.</w:t>
            </w:r>
          </w:p>
        </w:tc>
      </w:tr>
      <w:tr w:rsidR="00245B73" w:rsidRPr="006541DB" w14:paraId="0578010E" w14:textId="77777777" w:rsidTr="006541DB">
        <w:tc>
          <w:tcPr>
            <w:tcW w:w="4962" w:type="dxa"/>
            <w:gridSpan w:val="3"/>
          </w:tcPr>
          <w:p w14:paraId="7DC2EB77" w14:textId="77777777" w:rsidR="00245B73" w:rsidRPr="006541DB" w:rsidRDefault="00245B73"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02375C">
              <w:rPr>
                <w:rFonts w:ascii="Arial" w:hAnsi="Arial" w:cs="Arial"/>
                <w:sz w:val="20"/>
                <w:szCs w:val="20"/>
                <w:lang w:val="en-GB"/>
              </w:rPr>
              <w:t xml:space="preserve">The </w:t>
            </w:r>
            <w:r w:rsidRPr="00A03DED">
              <w:rPr>
                <w:rFonts w:ascii="Arial" w:hAnsi="Arial" w:cs="Arial"/>
                <w:sz w:val="20"/>
                <w:szCs w:val="20"/>
                <w:lang w:val="en-GB"/>
              </w:rPr>
              <w:t xml:space="preserve">Personal </w:t>
            </w:r>
            <w:r w:rsidRPr="0002375C">
              <w:rPr>
                <w:rFonts w:ascii="Arial" w:hAnsi="Arial" w:cs="Arial"/>
                <w:sz w:val="20"/>
                <w:szCs w:val="20"/>
                <w:lang w:val="en-GB"/>
              </w:rPr>
              <w:t xml:space="preserve">Data Subject confirms that he has </w:t>
            </w:r>
            <w:r w:rsidRPr="00A03DED">
              <w:rPr>
                <w:rFonts w:ascii="Arial" w:hAnsi="Arial" w:cs="Arial"/>
                <w:sz w:val="20"/>
                <w:szCs w:val="20"/>
                <w:lang w:val="en-GB"/>
              </w:rPr>
              <w:t>familiarized</w:t>
            </w:r>
            <w:r w:rsidRPr="0002375C">
              <w:rPr>
                <w:rFonts w:ascii="Arial" w:hAnsi="Arial" w:cs="Arial"/>
                <w:sz w:val="20"/>
                <w:szCs w:val="20"/>
                <w:lang w:val="en-GB"/>
              </w:rPr>
              <w:t xml:space="preserve"> and accepts the conditions of this consent. The </w:t>
            </w:r>
            <w:r w:rsidRPr="00A03DED">
              <w:rPr>
                <w:rFonts w:ascii="Arial" w:hAnsi="Arial" w:cs="Arial"/>
                <w:sz w:val="20"/>
                <w:szCs w:val="20"/>
                <w:lang w:val="en-GB"/>
              </w:rPr>
              <w:t>Personal Data Subject</w:t>
            </w:r>
            <w:r w:rsidRPr="0002375C">
              <w:rPr>
                <w:rFonts w:ascii="Arial" w:hAnsi="Arial" w:cs="Arial"/>
                <w:sz w:val="20"/>
                <w:szCs w:val="20"/>
                <w:lang w:val="en-GB"/>
              </w:rPr>
              <w:t xml:space="preserve"> makes a separate signature as </w:t>
            </w:r>
            <w:r w:rsidRPr="00A03DED">
              <w:rPr>
                <w:rFonts w:ascii="Arial" w:hAnsi="Arial" w:cs="Arial"/>
                <w:sz w:val="20"/>
                <w:szCs w:val="20"/>
                <w:lang w:val="en-GB"/>
              </w:rPr>
              <w:t>consent</w:t>
            </w:r>
            <w:r w:rsidRPr="0002375C">
              <w:rPr>
                <w:rFonts w:ascii="Arial" w:hAnsi="Arial" w:cs="Arial"/>
                <w:sz w:val="20"/>
                <w:szCs w:val="20"/>
                <w:lang w:val="en-GB"/>
              </w:rPr>
              <w:t xml:space="preserve"> with the above conditions for </w:t>
            </w:r>
            <w:r w:rsidRPr="00A03DED">
              <w:rPr>
                <w:rFonts w:ascii="Arial" w:hAnsi="Arial" w:cs="Arial"/>
                <w:sz w:val="20"/>
                <w:szCs w:val="20"/>
                <w:lang w:val="en-GB"/>
              </w:rPr>
              <w:t>the processing of Personal Data</w:t>
            </w:r>
            <w:r w:rsidRPr="0002375C">
              <w:rPr>
                <w:rFonts w:ascii="Arial" w:hAnsi="Arial" w:cs="Arial"/>
                <w:sz w:val="20"/>
                <w:szCs w:val="20"/>
                <w:lang w:val="en-GB"/>
              </w:rPr>
              <w:t>.</w:t>
            </w:r>
          </w:p>
        </w:tc>
        <w:tc>
          <w:tcPr>
            <w:tcW w:w="5103" w:type="dxa"/>
            <w:gridSpan w:val="3"/>
          </w:tcPr>
          <w:p w14:paraId="39D041C5" w14:textId="77777777" w:rsidR="00245B73" w:rsidRPr="006541DB" w:rsidRDefault="00245B73">
            <w:pPr>
              <w:pStyle w:val="no2"/>
              <w:keepNext/>
              <w:keepLines/>
              <w:tabs>
                <w:tab w:val="num" w:pos="709"/>
              </w:tabs>
              <w:ind w:left="709"/>
              <w:rPr>
                <w:rFonts w:asciiTheme="minorHAnsi" w:hAnsiTheme="minorHAnsi" w:cstheme="minorHAnsi"/>
                <w:sz w:val="20"/>
                <w:szCs w:val="20"/>
                <w:lang w:val="ru-RU"/>
              </w:rPr>
            </w:pPr>
            <w:r w:rsidRPr="0099247B">
              <w:rPr>
                <w:rFonts w:cs="Arial"/>
                <w:sz w:val="20"/>
                <w:szCs w:val="20"/>
                <w:lang w:val="ru-RU"/>
              </w:rPr>
              <w:t>Субъект персональных данных подтверждает, что ознакомился и принимает условия настоящего согласия. Субъект Персональных Данных ставит отдельную подпись в качестве согласия с вышеизложенными условиями обработки Персональных данных.</w:t>
            </w:r>
          </w:p>
        </w:tc>
      </w:tr>
      <w:tr w:rsidR="00245B73" w:rsidRPr="006541DB" w14:paraId="1575E202" w14:textId="77777777" w:rsidTr="006541DB">
        <w:tc>
          <w:tcPr>
            <w:tcW w:w="4962" w:type="dxa"/>
            <w:gridSpan w:val="3"/>
          </w:tcPr>
          <w:p w14:paraId="67CD2B6F" w14:textId="77777777" w:rsidR="00245B73" w:rsidRPr="006541DB" w:rsidRDefault="00245B73">
            <w:pPr>
              <w:keepNext/>
              <w:keepLines/>
              <w:rPr>
                <w:rFonts w:asciiTheme="minorHAnsi" w:hAnsiTheme="minorHAnsi" w:cstheme="minorHAnsi"/>
                <w:b/>
                <w:sz w:val="20"/>
                <w:szCs w:val="20"/>
              </w:rPr>
            </w:pPr>
          </w:p>
          <w:p w14:paraId="450827C0" w14:textId="77777777" w:rsidR="00245B73" w:rsidRPr="006541DB" w:rsidRDefault="00245B73">
            <w:pPr>
              <w:keepNext/>
              <w:keepLines/>
              <w:rPr>
                <w:rFonts w:asciiTheme="minorHAnsi" w:hAnsiTheme="minorHAnsi" w:cstheme="minorHAnsi"/>
                <w:b/>
                <w:sz w:val="20"/>
                <w:szCs w:val="20"/>
                <w:lang w:val="en-GB"/>
              </w:rPr>
            </w:pPr>
            <w:r w:rsidRPr="00CF58FA">
              <w:rPr>
                <w:rFonts w:asciiTheme="minorHAnsi" w:hAnsiTheme="minorHAnsi" w:cstheme="minorHAnsi"/>
                <w:b/>
                <w:sz w:val="20"/>
                <w:szCs w:val="20"/>
                <w:highlight w:val="lightGray"/>
                <w:lang w:val="en-GB"/>
              </w:rPr>
              <w:t>__________________________________________</w:t>
            </w:r>
          </w:p>
          <w:p w14:paraId="64E9D633" w14:textId="77777777" w:rsidR="00CF58FA" w:rsidRPr="00CF58FA" w:rsidRDefault="00245B73" w:rsidP="00CF58FA">
            <w:pPr>
              <w:keepNext/>
              <w:keepLines/>
              <w:jc w:val="center"/>
              <w:rPr>
                <w:rFonts w:asciiTheme="minorHAnsi" w:hAnsiTheme="minorHAnsi" w:cstheme="minorHAnsi"/>
                <w:b/>
                <w:sz w:val="20"/>
                <w:szCs w:val="20"/>
                <w:lang w:val="en-GB"/>
              </w:rPr>
            </w:pPr>
            <w:r w:rsidRPr="00CF58FA">
              <w:rPr>
                <w:rFonts w:asciiTheme="minorHAnsi" w:hAnsiTheme="minorHAnsi" w:cstheme="minorHAnsi"/>
                <w:sz w:val="20"/>
                <w:szCs w:val="20"/>
                <w:lang w:val="en-GB"/>
              </w:rPr>
              <w:t>FULL NAME OF THE PERSONAL DATA SUBJECT</w:t>
            </w:r>
            <w:r w:rsidR="00CF58FA" w:rsidRPr="00CF58FA">
              <w:rPr>
                <w:rFonts w:asciiTheme="minorHAnsi" w:hAnsiTheme="minorHAnsi" w:cstheme="minorHAnsi"/>
                <w:sz w:val="20"/>
                <w:szCs w:val="20"/>
                <w:lang w:val="en-GB"/>
              </w:rPr>
              <w:t xml:space="preserve">/ </w:t>
            </w:r>
            <w:r w:rsidR="00CF58FA" w:rsidRPr="00CF58FA">
              <w:rPr>
                <w:rFonts w:asciiTheme="minorHAnsi" w:hAnsiTheme="minorHAnsi" w:cstheme="minorHAnsi"/>
                <w:sz w:val="20"/>
                <w:szCs w:val="20"/>
              </w:rPr>
              <w:t>ФИО</w:t>
            </w:r>
            <w:r w:rsidR="00CF58FA" w:rsidRPr="00CF58FA">
              <w:rPr>
                <w:rFonts w:asciiTheme="minorHAnsi" w:hAnsiTheme="minorHAnsi" w:cstheme="minorHAnsi"/>
                <w:sz w:val="20"/>
                <w:szCs w:val="20"/>
                <w:lang w:val="en-GB"/>
              </w:rPr>
              <w:t xml:space="preserve"> </w:t>
            </w:r>
            <w:r w:rsidR="00CF58FA" w:rsidRPr="00CF58FA">
              <w:rPr>
                <w:rFonts w:asciiTheme="minorHAnsi" w:hAnsiTheme="minorHAnsi" w:cstheme="minorHAnsi"/>
                <w:sz w:val="20"/>
                <w:szCs w:val="20"/>
              </w:rPr>
              <w:t>СУБЪЕКТА</w:t>
            </w:r>
            <w:r w:rsidR="00CF58FA" w:rsidRPr="00CF58FA">
              <w:rPr>
                <w:rFonts w:asciiTheme="minorHAnsi" w:hAnsiTheme="minorHAnsi" w:cstheme="minorHAnsi"/>
                <w:sz w:val="20"/>
                <w:szCs w:val="20"/>
                <w:lang w:val="en-GB"/>
              </w:rPr>
              <w:t xml:space="preserve"> </w:t>
            </w:r>
            <w:r w:rsidR="00CF58FA" w:rsidRPr="00CF58FA">
              <w:rPr>
                <w:rFonts w:asciiTheme="minorHAnsi" w:hAnsiTheme="minorHAnsi" w:cstheme="minorHAnsi"/>
                <w:sz w:val="20"/>
                <w:szCs w:val="20"/>
              </w:rPr>
              <w:t>ПЕРСОНАЛЬНЫХ</w:t>
            </w:r>
            <w:r w:rsidR="00CF58FA" w:rsidRPr="00CF58FA">
              <w:rPr>
                <w:rFonts w:asciiTheme="minorHAnsi" w:hAnsiTheme="minorHAnsi" w:cstheme="minorHAnsi"/>
                <w:sz w:val="20"/>
                <w:szCs w:val="20"/>
                <w:lang w:val="en-GB"/>
              </w:rPr>
              <w:t xml:space="preserve"> </w:t>
            </w:r>
            <w:r w:rsidR="00CF58FA" w:rsidRPr="00CF58FA">
              <w:rPr>
                <w:rFonts w:asciiTheme="minorHAnsi" w:hAnsiTheme="minorHAnsi" w:cstheme="minorHAnsi"/>
                <w:sz w:val="20"/>
                <w:szCs w:val="20"/>
              </w:rPr>
              <w:t>ДАННЫХ</w:t>
            </w:r>
          </w:p>
          <w:p w14:paraId="79CB607B" w14:textId="77777777" w:rsidR="00CF58FA" w:rsidRPr="00CF58FA" w:rsidRDefault="00CF58FA" w:rsidP="00CF58FA">
            <w:pPr>
              <w:keepNext/>
              <w:keepLines/>
              <w:rPr>
                <w:rFonts w:asciiTheme="minorHAnsi" w:hAnsiTheme="minorHAnsi" w:cstheme="minorHAnsi"/>
                <w:b/>
                <w:sz w:val="20"/>
                <w:szCs w:val="20"/>
                <w:lang w:val="en-GB"/>
              </w:rPr>
            </w:pPr>
          </w:p>
          <w:p w14:paraId="0A41357D" w14:textId="77777777" w:rsidR="00245B73" w:rsidRPr="006541DB" w:rsidRDefault="00245B73">
            <w:pPr>
              <w:keepNext/>
              <w:keepLines/>
              <w:jc w:val="center"/>
              <w:rPr>
                <w:rFonts w:asciiTheme="minorHAnsi" w:hAnsiTheme="minorHAnsi" w:cstheme="minorHAnsi"/>
                <w:b/>
                <w:sz w:val="20"/>
                <w:szCs w:val="20"/>
                <w:lang w:val="en-GB"/>
              </w:rPr>
            </w:pPr>
          </w:p>
          <w:p w14:paraId="02ADB7FB" w14:textId="77777777" w:rsidR="00245B73" w:rsidRPr="0002375C" w:rsidRDefault="00245B73" w:rsidP="00CF58FA">
            <w:pPr>
              <w:keepNext/>
              <w:keepLines/>
              <w:rPr>
                <w:rFonts w:ascii="Arial" w:hAnsi="Arial" w:cs="Arial"/>
                <w:sz w:val="20"/>
                <w:szCs w:val="20"/>
                <w:lang w:val="en-GB"/>
              </w:rPr>
            </w:pPr>
          </w:p>
        </w:tc>
        <w:tc>
          <w:tcPr>
            <w:tcW w:w="5103" w:type="dxa"/>
            <w:gridSpan w:val="3"/>
          </w:tcPr>
          <w:p w14:paraId="5D77DB2B" w14:textId="77777777" w:rsidR="00245B73" w:rsidRPr="00CF58FA" w:rsidRDefault="00245B73">
            <w:pPr>
              <w:keepNext/>
              <w:keepLines/>
              <w:rPr>
                <w:rFonts w:asciiTheme="minorHAnsi" w:hAnsiTheme="minorHAnsi" w:cstheme="minorHAnsi"/>
                <w:b/>
                <w:sz w:val="20"/>
                <w:szCs w:val="20"/>
                <w:lang w:val="en-GB"/>
              </w:rPr>
            </w:pPr>
          </w:p>
          <w:p w14:paraId="5A1FE94C" w14:textId="77777777" w:rsidR="00245B73" w:rsidRPr="00CF58FA" w:rsidRDefault="00245B73">
            <w:pPr>
              <w:keepNext/>
              <w:keepLines/>
              <w:rPr>
                <w:rFonts w:asciiTheme="minorHAnsi" w:hAnsiTheme="minorHAnsi" w:cstheme="minorHAnsi"/>
                <w:sz w:val="20"/>
                <w:szCs w:val="20"/>
                <w:lang w:val="en-GB"/>
              </w:rPr>
            </w:pPr>
            <w:r w:rsidRPr="00CF58FA">
              <w:rPr>
                <w:rFonts w:asciiTheme="minorHAnsi" w:hAnsiTheme="minorHAnsi" w:cstheme="minorHAnsi"/>
                <w:b/>
                <w:sz w:val="20"/>
                <w:szCs w:val="20"/>
                <w:highlight w:val="lightGray"/>
                <w:lang w:val="en-GB"/>
              </w:rPr>
              <w:t>_________________________________</w:t>
            </w:r>
            <w:r w:rsidR="00CF58FA" w:rsidRPr="00CF58FA">
              <w:rPr>
                <w:rFonts w:asciiTheme="minorHAnsi" w:hAnsiTheme="minorHAnsi" w:cstheme="minorHAnsi"/>
                <w:b/>
                <w:sz w:val="20"/>
                <w:szCs w:val="20"/>
                <w:highlight w:val="lightGray"/>
                <w:lang w:val="en-GB"/>
              </w:rPr>
              <w:t>__________</w:t>
            </w:r>
            <w:r w:rsidRPr="00CF58FA">
              <w:rPr>
                <w:rFonts w:asciiTheme="minorHAnsi" w:hAnsiTheme="minorHAnsi" w:cstheme="minorHAnsi"/>
                <w:sz w:val="20"/>
                <w:szCs w:val="20"/>
                <w:lang w:val="en-GB"/>
              </w:rPr>
              <w:t xml:space="preserve"> </w:t>
            </w:r>
          </w:p>
          <w:p w14:paraId="1545EFF0" w14:textId="77777777" w:rsidR="00CF58FA" w:rsidRPr="006541DB" w:rsidRDefault="00CF58FA" w:rsidP="00CF58FA">
            <w:pPr>
              <w:keepNext/>
              <w:keepLines/>
              <w:rPr>
                <w:rFonts w:asciiTheme="minorHAnsi" w:hAnsiTheme="minorHAnsi" w:cstheme="minorHAnsi"/>
                <w:b/>
                <w:sz w:val="20"/>
                <w:szCs w:val="20"/>
                <w:lang w:val="en-GB"/>
              </w:rPr>
            </w:pPr>
            <w:r w:rsidRPr="006541DB">
              <w:rPr>
                <w:rFonts w:asciiTheme="minorHAnsi" w:hAnsiTheme="minorHAnsi" w:cstheme="minorHAnsi"/>
                <w:sz w:val="20"/>
                <w:szCs w:val="20"/>
                <w:lang w:val="en-GB"/>
              </w:rPr>
              <w:t>Personal signature of the Personal data subject</w:t>
            </w:r>
          </w:p>
          <w:p w14:paraId="3712902C" w14:textId="77777777" w:rsidR="00245B73" w:rsidRPr="006541DB" w:rsidRDefault="00245B73">
            <w:pPr>
              <w:keepNext/>
              <w:keepLines/>
              <w:rPr>
                <w:rFonts w:asciiTheme="minorHAnsi" w:hAnsiTheme="minorHAnsi" w:cstheme="minorHAnsi"/>
                <w:b/>
                <w:sz w:val="20"/>
                <w:szCs w:val="20"/>
              </w:rPr>
            </w:pPr>
            <w:r w:rsidRPr="006541DB">
              <w:rPr>
                <w:rFonts w:asciiTheme="minorHAnsi" w:hAnsiTheme="minorHAnsi" w:cstheme="minorHAnsi"/>
                <w:sz w:val="20"/>
                <w:szCs w:val="20"/>
              </w:rPr>
              <w:t>Личная подпись Субъекта персональных данных</w:t>
            </w:r>
          </w:p>
          <w:p w14:paraId="5E31B47C" w14:textId="77777777" w:rsidR="00245B73" w:rsidRPr="006541DB" w:rsidRDefault="00245B73">
            <w:pPr>
              <w:pStyle w:val="MarginText"/>
              <w:keepNext/>
              <w:keepLines/>
              <w:spacing w:after="0" w:line="240" w:lineRule="auto"/>
              <w:jc w:val="center"/>
              <w:rPr>
                <w:rFonts w:asciiTheme="minorHAnsi" w:hAnsiTheme="minorHAnsi" w:cstheme="minorHAnsi"/>
                <w:sz w:val="20"/>
                <w:szCs w:val="20"/>
              </w:rPr>
            </w:pPr>
          </w:p>
          <w:p w14:paraId="33E5E458" w14:textId="77777777" w:rsidR="00245B73" w:rsidRPr="0099247B" w:rsidRDefault="00245B73" w:rsidP="0099247B">
            <w:pPr>
              <w:pStyle w:val="no2"/>
              <w:keepNext/>
              <w:keepLines/>
              <w:numPr>
                <w:ilvl w:val="0"/>
                <w:numId w:val="0"/>
              </w:numPr>
              <w:tabs>
                <w:tab w:val="num" w:pos="1418"/>
              </w:tabs>
              <w:ind w:left="1418" w:hanging="709"/>
              <w:rPr>
                <w:rFonts w:cs="Arial"/>
                <w:sz w:val="20"/>
                <w:szCs w:val="20"/>
                <w:lang w:val="ru-RU"/>
              </w:rPr>
            </w:pPr>
          </w:p>
        </w:tc>
      </w:tr>
      <w:tr w:rsidR="00790E7E" w:rsidRPr="006541DB" w14:paraId="1512D400" w14:textId="77777777" w:rsidTr="00E352F7">
        <w:trPr>
          <w:trHeight w:val="923"/>
        </w:trPr>
        <w:tc>
          <w:tcPr>
            <w:tcW w:w="4962" w:type="dxa"/>
            <w:gridSpan w:val="3"/>
          </w:tcPr>
          <w:p w14:paraId="666C18A0" w14:textId="70C07A65" w:rsidR="00790E7E" w:rsidRPr="002776B4" w:rsidRDefault="00790E7E" w:rsidP="002776B4">
            <w:pPr>
              <w:pStyle w:val="no1"/>
              <w:keepNext/>
              <w:keepLines/>
              <w:rPr>
                <w:rFonts w:cs="Arial"/>
                <w:sz w:val="20"/>
                <w:szCs w:val="20"/>
              </w:rPr>
            </w:pPr>
            <w:r w:rsidRPr="002776B4">
              <w:rPr>
                <w:rFonts w:asciiTheme="minorHAnsi" w:hAnsiTheme="minorHAnsi" w:cstheme="minorHAnsi"/>
                <w:b/>
                <w:bCs/>
                <w:smallCaps/>
                <w:sz w:val="20"/>
                <w:szCs w:val="20"/>
                <w:lang w:val="en-US"/>
              </w:rPr>
              <w:t xml:space="preserve">Cross-border data transfer </w:t>
            </w:r>
          </w:p>
        </w:tc>
        <w:tc>
          <w:tcPr>
            <w:tcW w:w="5103" w:type="dxa"/>
            <w:gridSpan w:val="3"/>
          </w:tcPr>
          <w:p w14:paraId="5BF9B147" w14:textId="6C6E90CF" w:rsidR="00790E7E" w:rsidRPr="002776B4" w:rsidRDefault="00790E7E" w:rsidP="002776B4">
            <w:pPr>
              <w:pStyle w:val="Level1"/>
              <w:keepNext/>
              <w:keepLines/>
              <w:numPr>
                <w:ilvl w:val="0"/>
                <w:numId w:val="20"/>
              </w:numPr>
              <w:rPr>
                <w:rFonts w:cs="Arial"/>
                <w:sz w:val="20"/>
                <w:szCs w:val="20"/>
              </w:rPr>
            </w:pPr>
            <w:r w:rsidRPr="002776B4">
              <w:rPr>
                <w:rFonts w:asciiTheme="minorHAnsi" w:hAnsiTheme="minorHAnsi" w:cstheme="minorHAnsi"/>
                <w:b/>
                <w:bCs/>
                <w:smallCaps/>
                <w:sz w:val="20"/>
                <w:szCs w:val="20"/>
              </w:rPr>
              <w:t>Трансграничная передача</w:t>
            </w:r>
          </w:p>
        </w:tc>
      </w:tr>
      <w:tr w:rsidR="00245B73" w:rsidRPr="006541DB" w14:paraId="25A2EA1D" w14:textId="77777777" w:rsidTr="0099247B">
        <w:trPr>
          <w:trHeight w:val="923"/>
        </w:trPr>
        <w:tc>
          <w:tcPr>
            <w:tcW w:w="4962" w:type="dxa"/>
            <w:gridSpan w:val="3"/>
          </w:tcPr>
          <w:p w14:paraId="0E5BCA5C" w14:textId="2228368C" w:rsidR="00245B73" w:rsidRPr="002776B4" w:rsidRDefault="00E352F7" w:rsidP="002776B4">
            <w:pPr>
              <w:pStyle w:val="Level2"/>
              <w:keepNext/>
              <w:keepLines/>
              <w:numPr>
                <w:ilvl w:val="1"/>
                <w:numId w:val="20"/>
              </w:numPr>
              <w:spacing w:line="264" w:lineRule="auto"/>
              <w:jc w:val="both"/>
              <w:rPr>
                <w:rFonts w:ascii="Arial" w:hAnsi="Arial" w:cs="Arial"/>
                <w:sz w:val="20"/>
                <w:szCs w:val="20"/>
                <w:lang w:val="en-GB" w:eastAsia="en-US"/>
              </w:rPr>
            </w:pPr>
            <w:bookmarkStart w:id="0" w:name="_GoBack"/>
            <w:bookmarkEnd w:id="0"/>
            <w:r w:rsidRPr="002776B4">
              <w:rPr>
                <w:rFonts w:ascii="Arial" w:hAnsi="Arial" w:cs="Arial"/>
                <w:sz w:val="20"/>
                <w:szCs w:val="20"/>
                <w:lang w:val="en-GB"/>
              </w:rPr>
              <w:t xml:space="preserve">The Personal Data Subject also hereby gives his / her consent to Personal Data </w:t>
            </w:r>
            <w:r w:rsidRPr="002776B4">
              <w:rPr>
                <w:rFonts w:ascii="Arial" w:hAnsi="Arial" w:cs="Arial"/>
                <w:sz w:val="20"/>
                <w:szCs w:val="20"/>
                <w:lang w:val="en-US"/>
              </w:rPr>
              <w:t xml:space="preserve">and Information </w:t>
            </w:r>
            <w:r w:rsidRPr="002776B4">
              <w:rPr>
                <w:rFonts w:ascii="Arial" w:hAnsi="Arial" w:cs="Arial"/>
                <w:sz w:val="20"/>
                <w:szCs w:val="20"/>
                <w:lang w:val="en-GB"/>
              </w:rPr>
              <w:t xml:space="preserve">transfer to third parties as provided below. </w:t>
            </w:r>
          </w:p>
        </w:tc>
        <w:tc>
          <w:tcPr>
            <w:tcW w:w="5103" w:type="dxa"/>
            <w:gridSpan w:val="3"/>
          </w:tcPr>
          <w:p w14:paraId="726EF466" w14:textId="77777777" w:rsidR="00245B73" w:rsidRPr="00790E7E" w:rsidRDefault="00245B73" w:rsidP="0099247B">
            <w:pPr>
              <w:pStyle w:val="no2"/>
              <w:keepNext/>
              <w:keepLines/>
              <w:tabs>
                <w:tab w:val="clear" w:pos="1418"/>
                <w:tab w:val="left" w:pos="720"/>
              </w:tabs>
              <w:ind w:left="743"/>
              <w:rPr>
                <w:rFonts w:asciiTheme="minorHAnsi" w:hAnsiTheme="minorHAnsi" w:cstheme="minorHAnsi"/>
                <w:sz w:val="20"/>
                <w:szCs w:val="20"/>
                <w:lang w:val="ru-RU"/>
              </w:rPr>
            </w:pPr>
            <w:r w:rsidRPr="0099247B">
              <w:rPr>
                <w:rFonts w:cs="Arial"/>
                <w:sz w:val="20"/>
                <w:szCs w:val="20"/>
                <w:lang w:val="ru-RU"/>
              </w:rPr>
              <w:t>Субъект персональных данных также настоящим дает свое согласие на передачу Персональных данных, как указано ниже.</w:t>
            </w:r>
          </w:p>
        </w:tc>
      </w:tr>
      <w:tr w:rsidR="00E352F7" w:rsidRPr="006541DB" w14:paraId="64DEAF43" w14:textId="77777777" w:rsidTr="006E259F">
        <w:trPr>
          <w:trHeight w:val="351"/>
        </w:trPr>
        <w:tc>
          <w:tcPr>
            <w:tcW w:w="4962" w:type="dxa"/>
            <w:gridSpan w:val="3"/>
          </w:tcPr>
          <w:p w14:paraId="75FC1427" w14:textId="77777777" w:rsidR="00E352F7" w:rsidRPr="00C533F6" w:rsidRDefault="00E352F7" w:rsidP="002776B4">
            <w:pPr>
              <w:pStyle w:val="Level2"/>
              <w:keepNext/>
              <w:keepLines/>
              <w:numPr>
                <w:ilvl w:val="1"/>
                <w:numId w:val="20"/>
              </w:numPr>
              <w:spacing w:line="264" w:lineRule="auto"/>
              <w:jc w:val="both"/>
              <w:rPr>
                <w:rFonts w:ascii="Arial" w:hAnsi="Arial" w:cs="Arial"/>
                <w:sz w:val="20"/>
                <w:szCs w:val="20"/>
                <w:lang w:val="en-GB"/>
              </w:rPr>
            </w:pPr>
            <w:r w:rsidRPr="00C533F6">
              <w:rPr>
                <w:rFonts w:ascii="Arial" w:hAnsi="Arial" w:cs="Arial"/>
                <w:sz w:val="20"/>
                <w:szCs w:val="20"/>
                <w:lang w:val="en-GB" w:eastAsia="en-US"/>
              </w:rPr>
              <w:t>The Personal Data Subject hereby confirms that he or she is informed that the recipients of the Personal Data mentioned below may be located in the territory of foreign states that do not provide adequate protection of the rights of subjects of personal data, including, without limitation, the United States of America</w:t>
            </w:r>
            <w:r w:rsidRPr="00983453">
              <w:rPr>
                <w:rFonts w:ascii="Arial" w:hAnsi="Arial" w:cs="Arial"/>
                <w:sz w:val="20"/>
                <w:szCs w:val="20"/>
                <w:lang w:val="en-GB" w:eastAsia="en-US"/>
              </w:rPr>
              <w:t>,</w:t>
            </w:r>
            <w:r w:rsidRPr="00C533F6">
              <w:rPr>
                <w:rFonts w:ascii="Arial" w:hAnsi="Arial" w:cs="Arial"/>
                <w:sz w:val="20"/>
                <w:szCs w:val="20"/>
                <w:lang w:val="en-GB" w:eastAsia="en-US"/>
              </w:rPr>
              <w:t xml:space="preserve"> and by </w:t>
            </w:r>
            <w:r>
              <w:rPr>
                <w:rFonts w:ascii="Arial" w:hAnsi="Arial" w:cs="Arial"/>
                <w:sz w:val="20"/>
                <w:szCs w:val="20"/>
                <w:lang w:val="en-GB" w:eastAsia="en-US"/>
              </w:rPr>
              <w:t>his / her</w:t>
            </w:r>
            <w:r w:rsidRPr="00C533F6">
              <w:rPr>
                <w:rFonts w:ascii="Arial" w:hAnsi="Arial" w:cs="Arial"/>
                <w:sz w:val="20"/>
                <w:szCs w:val="20"/>
                <w:lang w:val="en-GB" w:eastAsia="en-US"/>
              </w:rPr>
              <w:t xml:space="preserve"> signature below the Personal Data Subject expresses </w:t>
            </w:r>
            <w:r>
              <w:rPr>
                <w:rFonts w:ascii="Arial" w:hAnsi="Arial" w:cs="Arial"/>
                <w:sz w:val="20"/>
                <w:szCs w:val="20"/>
                <w:lang w:val="en-GB" w:eastAsia="en-US"/>
              </w:rPr>
              <w:t>his / her</w:t>
            </w:r>
            <w:r w:rsidRPr="00C533F6">
              <w:rPr>
                <w:rFonts w:ascii="Arial" w:hAnsi="Arial" w:cs="Arial"/>
                <w:sz w:val="20"/>
                <w:szCs w:val="20"/>
                <w:lang w:val="en-GB" w:eastAsia="en-US"/>
              </w:rPr>
              <w:t xml:space="preserve"> full consent to such transfer and subsequent processing.</w:t>
            </w:r>
          </w:p>
        </w:tc>
        <w:tc>
          <w:tcPr>
            <w:tcW w:w="5103" w:type="dxa"/>
            <w:gridSpan w:val="3"/>
          </w:tcPr>
          <w:p w14:paraId="643FD005" w14:textId="77777777" w:rsidR="002776B4" w:rsidRPr="002776B4" w:rsidRDefault="002776B4" w:rsidP="002776B4">
            <w:pPr>
              <w:pStyle w:val="ListParagraph"/>
              <w:keepNext/>
              <w:keepLines/>
              <w:numPr>
                <w:ilvl w:val="1"/>
                <w:numId w:val="32"/>
              </w:numPr>
              <w:tabs>
                <w:tab w:val="left" w:pos="720"/>
              </w:tabs>
              <w:spacing w:after="210" w:line="264" w:lineRule="auto"/>
              <w:contextualSpacing w:val="0"/>
              <w:jc w:val="both"/>
              <w:rPr>
                <w:rFonts w:ascii="Arial" w:hAnsi="Arial" w:cs="Arial"/>
                <w:vanish/>
                <w:sz w:val="20"/>
                <w:szCs w:val="20"/>
                <w:lang w:eastAsia="en-US"/>
              </w:rPr>
            </w:pPr>
          </w:p>
          <w:p w14:paraId="629E1028" w14:textId="77571EA6" w:rsidR="00E352F7" w:rsidRPr="002776B4" w:rsidRDefault="00E352F7" w:rsidP="002776B4">
            <w:pPr>
              <w:pStyle w:val="no2"/>
              <w:keepNext/>
              <w:keepLines/>
              <w:numPr>
                <w:ilvl w:val="1"/>
                <w:numId w:val="32"/>
              </w:numPr>
              <w:tabs>
                <w:tab w:val="left" w:pos="720"/>
                <w:tab w:val="num" w:pos="866"/>
              </w:tabs>
              <w:ind w:left="743"/>
              <w:rPr>
                <w:rFonts w:asciiTheme="minorHAnsi" w:hAnsiTheme="minorHAnsi" w:cstheme="minorHAnsi"/>
                <w:sz w:val="20"/>
                <w:szCs w:val="20"/>
                <w:lang w:val="ru-RU"/>
              </w:rPr>
            </w:pPr>
            <w:r w:rsidRPr="002776B4">
              <w:rPr>
                <w:rFonts w:cs="Arial"/>
                <w:sz w:val="20"/>
                <w:szCs w:val="20"/>
                <w:lang w:val="ru-RU"/>
              </w:rPr>
              <w:t>Субъект персональных данных настоящим подтверждает, что он проинформирован о том, что получатели Персональных данных, указанные ниже, могут находиться на территории иностранных государств, которые не обеспечивают адекватную защиту прав субъектов персональных данных, в том числе, без ограничения, на территории Соединенных Штатов Америки, и своей подписью Субъект персональных данных выражает свое полное согласие с такой передачей и последующей обработкой.</w:t>
            </w:r>
          </w:p>
        </w:tc>
      </w:tr>
      <w:tr w:rsidR="00E04E6F" w:rsidRPr="006541DB" w14:paraId="2BCA901D" w14:textId="77777777" w:rsidTr="0099247B">
        <w:trPr>
          <w:trHeight w:val="351"/>
        </w:trPr>
        <w:tc>
          <w:tcPr>
            <w:tcW w:w="4962" w:type="dxa"/>
            <w:gridSpan w:val="3"/>
          </w:tcPr>
          <w:p w14:paraId="4DF68A49" w14:textId="77777777" w:rsidR="00E04E6F" w:rsidRPr="006541DB" w:rsidRDefault="00E352F7" w:rsidP="0099247B">
            <w:pPr>
              <w:pStyle w:val="Level2"/>
              <w:keepNext/>
              <w:keepLines/>
              <w:numPr>
                <w:ilvl w:val="1"/>
                <w:numId w:val="20"/>
              </w:numPr>
              <w:spacing w:line="264" w:lineRule="auto"/>
              <w:jc w:val="both"/>
              <w:rPr>
                <w:rFonts w:asciiTheme="minorHAnsi" w:hAnsiTheme="minorHAnsi" w:cstheme="minorHAnsi"/>
                <w:sz w:val="20"/>
                <w:szCs w:val="20"/>
                <w:lang w:val="en-GB"/>
              </w:rPr>
            </w:pPr>
            <w:r w:rsidRPr="00C533F6">
              <w:rPr>
                <w:rFonts w:ascii="Arial" w:hAnsi="Arial" w:cs="Arial"/>
                <w:sz w:val="20"/>
                <w:szCs w:val="20"/>
                <w:lang w:val="en-GB"/>
              </w:rPr>
              <w:t xml:space="preserve">The Personal Data Subject confirms that </w:t>
            </w:r>
            <w:r>
              <w:rPr>
                <w:rFonts w:ascii="Arial" w:hAnsi="Arial" w:cs="Arial"/>
                <w:sz w:val="20"/>
                <w:szCs w:val="20"/>
                <w:lang w:val="en-GB"/>
              </w:rPr>
              <w:t>he / she</w:t>
            </w:r>
            <w:r w:rsidRPr="00C533F6">
              <w:rPr>
                <w:rFonts w:ascii="Arial" w:hAnsi="Arial" w:cs="Arial"/>
                <w:sz w:val="20"/>
                <w:szCs w:val="20"/>
                <w:lang w:val="en-GB"/>
              </w:rPr>
              <w:t xml:space="preserve"> is aware any of the below consents may be withdrawn</w:t>
            </w:r>
            <w:r w:rsidRPr="0099247B">
              <w:rPr>
                <w:rFonts w:ascii="Arial" w:hAnsi="Arial" w:cs="Arial"/>
                <w:sz w:val="20"/>
                <w:szCs w:val="20"/>
                <w:lang w:val="en-GB"/>
              </w:rPr>
              <w:t xml:space="preserve"> </w:t>
            </w:r>
            <w:r>
              <w:rPr>
                <w:rFonts w:ascii="Arial" w:hAnsi="Arial" w:cs="Arial"/>
                <w:sz w:val="20"/>
                <w:szCs w:val="20"/>
                <w:lang w:val="en-US"/>
              </w:rPr>
              <w:t>as described in clause 6 above.</w:t>
            </w:r>
          </w:p>
        </w:tc>
        <w:tc>
          <w:tcPr>
            <w:tcW w:w="5103" w:type="dxa"/>
            <w:gridSpan w:val="3"/>
          </w:tcPr>
          <w:p w14:paraId="0623F069" w14:textId="77777777" w:rsidR="00E04E6F" w:rsidRPr="00E352F7" w:rsidRDefault="00E352F7" w:rsidP="0099247B">
            <w:pPr>
              <w:pStyle w:val="no2"/>
              <w:keepNext/>
              <w:keepLines/>
              <w:tabs>
                <w:tab w:val="clear" w:pos="1418"/>
                <w:tab w:val="left" w:pos="720"/>
              </w:tabs>
              <w:ind w:left="743"/>
              <w:rPr>
                <w:rFonts w:asciiTheme="minorHAnsi" w:hAnsiTheme="minorHAnsi" w:cstheme="minorHAnsi"/>
                <w:sz w:val="20"/>
                <w:szCs w:val="20"/>
                <w:lang w:val="ru-RU"/>
              </w:rPr>
            </w:pPr>
            <w:r w:rsidRPr="0099247B">
              <w:rPr>
                <w:rFonts w:cs="Arial"/>
                <w:sz w:val="20"/>
                <w:szCs w:val="20"/>
                <w:lang w:val="ru-RU"/>
              </w:rPr>
              <w:t xml:space="preserve">Субъект персональных данных подтверждает, что он уведомлен о том, что любое нижеуказанное согласие может быть в любой момент отозвано </w:t>
            </w:r>
            <w:r>
              <w:rPr>
                <w:rFonts w:cs="Arial"/>
                <w:sz w:val="20"/>
                <w:szCs w:val="20"/>
                <w:lang w:val="ru-RU"/>
              </w:rPr>
              <w:t>в порядке, указанном в пункте 6 выше.</w:t>
            </w:r>
            <w:r w:rsidRPr="0099247B">
              <w:rPr>
                <w:rFonts w:cs="Arial"/>
                <w:sz w:val="20"/>
                <w:szCs w:val="20"/>
                <w:lang w:val="ru-RU"/>
              </w:rPr>
              <w:t xml:space="preserve"> </w:t>
            </w:r>
          </w:p>
        </w:tc>
      </w:tr>
      <w:tr w:rsidR="00790E7E" w:rsidRPr="002776B4" w14:paraId="7B507F44" w14:textId="77777777" w:rsidTr="00790E7E">
        <w:trPr>
          <w:trHeight w:val="584"/>
        </w:trPr>
        <w:tc>
          <w:tcPr>
            <w:tcW w:w="1419" w:type="dxa"/>
            <w:tcBorders>
              <w:top w:val="single" w:sz="4" w:space="0" w:color="auto"/>
              <w:left w:val="single" w:sz="4" w:space="0" w:color="auto"/>
              <w:bottom w:val="single" w:sz="4" w:space="0" w:color="auto"/>
              <w:right w:val="single" w:sz="4" w:space="0" w:color="auto"/>
            </w:tcBorders>
          </w:tcPr>
          <w:p w14:paraId="15076335" w14:textId="77777777" w:rsidR="0050365B" w:rsidRPr="00983453" w:rsidRDefault="0050365B" w:rsidP="006E259F">
            <w:pPr>
              <w:pStyle w:val="no2"/>
              <w:numPr>
                <w:ilvl w:val="0"/>
                <w:numId w:val="0"/>
              </w:numPr>
              <w:ind w:firstLine="8"/>
              <w:rPr>
                <w:rFonts w:cs="Arial"/>
                <w:b/>
                <w:sz w:val="20"/>
                <w:szCs w:val="20"/>
              </w:rPr>
            </w:pPr>
            <w:proofErr w:type="spellStart"/>
            <w:r w:rsidRPr="00983453">
              <w:rPr>
                <w:rFonts w:cs="Arial"/>
                <w:b/>
                <w:sz w:val="20"/>
                <w:szCs w:val="20"/>
              </w:rPr>
              <w:t>Цель</w:t>
            </w:r>
            <w:proofErr w:type="spellEnd"/>
            <w:r w:rsidRPr="00983453">
              <w:rPr>
                <w:rFonts w:cs="Arial"/>
                <w:b/>
                <w:sz w:val="20"/>
                <w:szCs w:val="20"/>
              </w:rPr>
              <w:t xml:space="preserve"> </w:t>
            </w:r>
            <w:proofErr w:type="spellStart"/>
            <w:r w:rsidRPr="00983453">
              <w:rPr>
                <w:rFonts w:cs="Arial"/>
                <w:b/>
                <w:sz w:val="20"/>
                <w:szCs w:val="20"/>
              </w:rPr>
              <w:t>обработки</w:t>
            </w:r>
            <w:proofErr w:type="spellEnd"/>
            <w:r>
              <w:rPr>
                <w:rFonts w:cs="Arial"/>
                <w:b/>
                <w:sz w:val="20"/>
                <w:szCs w:val="20"/>
                <w:lang w:val="en-US"/>
              </w:rPr>
              <w:t xml:space="preserve"> </w:t>
            </w:r>
            <w:r w:rsidRPr="00983453">
              <w:rPr>
                <w:rFonts w:cs="Arial"/>
                <w:b/>
                <w:sz w:val="20"/>
                <w:szCs w:val="20"/>
              </w:rPr>
              <w:t>/ Purpose of processing</w:t>
            </w:r>
          </w:p>
        </w:tc>
        <w:tc>
          <w:tcPr>
            <w:tcW w:w="1417" w:type="dxa"/>
            <w:tcBorders>
              <w:top w:val="single" w:sz="4" w:space="0" w:color="auto"/>
              <w:left w:val="single" w:sz="4" w:space="0" w:color="auto"/>
              <w:bottom w:val="single" w:sz="4" w:space="0" w:color="auto"/>
              <w:right w:val="single" w:sz="4" w:space="0" w:color="auto"/>
            </w:tcBorders>
          </w:tcPr>
          <w:p w14:paraId="5775A458" w14:textId="77777777" w:rsidR="0050365B" w:rsidRPr="00FF3D56" w:rsidRDefault="0050365B" w:rsidP="00B24309">
            <w:pPr>
              <w:pStyle w:val="no2"/>
              <w:numPr>
                <w:ilvl w:val="0"/>
                <w:numId w:val="0"/>
              </w:numPr>
              <w:ind w:firstLine="8"/>
              <w:rPr>
                <w:rFonts w:cs="Arial"/>
                <w:b/>
                <w:sz w:val="20"/>
                <w:szCs w:val="20"/>
              </w:rPr>
            </w:pPr>
            <w:proofErr w:type="spellStart"/>
            <w:r w:rsidRPr="00983453">
              <w:rPr>
                <w:rFonts w:cs="Arial"/>
                <w:b/>
                <w:sz w:val="20"/>
                <w:szCs w:val="20"/>
              </w:rPr>
              <w:t>Состав</w:t>
            </w:r>
            <w:proofErr w:type="spellEnd"/>
            <w:r w:rsidRPr="00983453">
              <w:rPr>
                <w:rFonts w:cs="Arial"/>
                <w:b/>
                <w:sz w:val="20"/>
                <w:szCs w:val="20"/>
              </w:rPr>
              <w:t xml:space="preserve"> </w:t>
            </w:r>
            <w:proofErr w:type="spellStart"/>
            <w:r w:rsidRPr="00983453">
              <w:rPr>
                <w:rFonts w:cs="Arial"/>
                <w:b/>
                <w:sz w:val="20"/>
                <w:szCs w:val="20"/>
              </w:rPr>
              <w:t>ПДн</w:t>
            </w:r>
            <w:proofErr w:type="spellEnd"/>
            <w:r>
              <w:rPr>
                <w:rFonts w:cs="Arial"/>
                <w:b/>
                <w:sz w:val="20"/>
                <w:szCs w:val="20"/>
                <w:lang w:val="en-US"/>
              </w:rPr>
              <w:t xml:space="preserve"> </w:t>
            </w:r>
            <w:r w:rsidRPr="00983453">
              <w:rPr>
                <w:rFonts w:cs="Arial"/>
                <w:b/>
                <w:sz w:val="20"/>
                <w:szCs w:val="20"/>
              </w:rPr>
              <w:t>/ Scope of Personal Data</w:t>
            </w:r>
            <w:r w:rsidRPr="00706C69">
              <w:rPr>
                <w:rFonts w:cs="Arial"/>
                <w:b/>
                <w:sz w:val="20"/>
                <w:szCs w:val="20"/>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572EB7BB" w14:textId="77777777" w:rsidR="0050365B" w:rsidRPr="00983453" w:rsidRDefault="0050365B" w:rsidP="0099247B">
            <w:pPr>
              <w:pStyle w:val="no2"/>
              <w:keepNext/>
              <w:keepLines/>
              <w:numPr>
                <w:ilvl w:val="0"/>
                <w:numId w:val="0"/>
              </w:numPr>
              <w:ind w:firstLine="8"/>
              <w:rPr>
                <w:rFonts w:cs="Arial"/>
                <w:b/>
                <w:sz w:val="20"/>
                <w:szCs w:val="20"/>
              </w:rPr>
            </w:pPr>
            <w:proofErr w:type="spellStart"/>
            <w:r w:rsidRPr="00983453">
              <w:rPr>
                <w:rFonts w:cs="Arial"/>
                <w:b/>
                <w:sz w:val="20"/>
                <w:szCs w:val="20"/>
              </w:rPr>
              <w:t>Срок</w:t>
            </w:r>
            <w:proofErr w:type="spellEnd"/>
            <w:r w:rsidRPr="00983453">
              <w:rPr>
                <w:rFonts w:cs="Arial"/>
                <w:b/>
                <w:sz w:val="20"/>
                <w:szCs w:val="20"/>
              </w:rPr>
              <w:t xml:space="preserve"> </w:t>
            </w:r>
            <w:proofErr w:type="spellStart"/>
            <w:r w:rsidRPr="00983453">
              <w:rPr>
                <w:rFonts w:cs="Arial"/>
                <w:b/>
                <w:sz w:val="20"/>
                <w:szCs w:val="20"/>
              </w:rPr>
              <w:t>действия</w:t>
            </w:r>
            <w:proofErr w:type="spellEnd"/>
            <w:r w:rsidRPr="00983453">
              <w:rPr>
                <w:rFonts w:cs="Arial"/>
                <w:b/>
                <w:sz w:val="20"/>
                <w:szCs w:val="20"/>
              </w:rPr>
              <w:t xml:space="preserve"> </w:t>
            </w:r>
            <w:proofErr w:type="spellStart"/>
            <w:r w:rsidRPr="00983453">
              <w:rPr>
                <w:rFonts w:cs="Arial"/>
                <w:b/>
                <w:sz w:val="20"/>
                <w:szCs w:val="20"/>
              </w:rPr>
              <w:t>согласия</w:t>
            </w:r>
            <w:proofErr w:type="spellEnd"/>
            <w:r>
              <w:rPr>
                <w:rFonts w:cs="Arial"/>
                <w:b/>
                <w:sz w:val="20"/>
                <w:szCs w:val="20"/>
                <w:lang w:val="en-US"/>
              </w:rPr>
              <w:t xml:space="preserve"> </w:t>
            </w:r>
            <w:r w:rsidRPr="00983453">
              <w:rPr>
                <w:rFonts w:cs="Arial"/>
                <w:b/>
                <w:sz w:val="20"/>
                <w:szCs w:val="20"/>
              </w:rPr>
              <w:t xml:space="preserve">/ Term of the consent validity </w:t>
            </w:r>
          </w:p>
        </w:tc>
        <w:tc>
          <w:tcPr>
            <w:tcW w:w="2126" w:type="dxa"/>
            <w:tcBorders>
              <w:top w:val="single" w:sz="4" w:space="0" w:color="auto"/>
              <w:left w:val="single" w:sz="4" w:space="0" w:color="auto"/>
              <w:bottom w:val="single" w:sz="4" w:space="0" w:color="auto"/>
              <w:right w:val="single" w:sz="4" w:space="0" w:color="auto"/>
            </w:tcBorders>
          </w:tcPr>
          <w:p w14:paraId="364B7320" w14:textId="77777777" w:rsidR="0050365B" w:rsidRPr="00983453" w:rsidRDefault="0050365B" w:rsidP="00CE0764">
            <w:pPr>
              <w:pStyle w:val="no2"/>
              <w:keepNext/>
              <w:keepLines/>
              <w:numPr>
                <w:ilvl w:val="0"/>
                <w:numId w:val="0"/>
              </w:numPr>
              <w:ind w:firstLine="8"/>
              <w:jc w:val="left"/>
              <w:rPr>
                <w:rFonts w:cs="Arial"/>
                <w:b/>
                <w:sz w:val="20"/>
                <w:szCs w:val="20"/>
              </w:rPr>
            </w:pPr>
            <w:proofErr w:type="spellStart"/>
            <w:r w:rsidRPr="00983453">
              <w:rPr>
                <w:rFonts w:cs="Arial"/>
                <w:b/>
                <w:sz w:val="20"/>
                <w:szCs w:val="20"/>
              </w:rPr>
              <w:t>Третье</w:t>
            </w:r>
            <w:proofErr w:type="spellEnd"/>
            <w:r w:rsidRPr="00983453">
              <w:rPr>
                <w:rFonts w:cs="Arial"/>
                <w:b/>
                <w:sz w:val="20"/>
                <w:szCs w:val="20"/>
              </w:rPr>
              <w:t xml:space="preserve"> </w:t>
            </w:r>
            <w:proofErr w:type="spellStart"/>
            <w:r w:rsidRPr="00983453">
              <w:rPr>
                <w:rFonts w:cs="Arial"/>
                <w:b/>
                <w:sz w:val="20"/>
                <w:szCs w:val="20"/>
              </w:rPr>
              <w:t>лицо</w:t>
            </w:r>
            <w:proofErr w:type="spellEnd"/>
            <w:r w:rsidRPr="00983453">
              <w:rPr>
                <w:rFonts w:cs="Arial"/>
                <w:b/>
                <w:sz w:val="20"/>
                <w:szCs w:val="20"/>
              </w:rPr>
              <w:t xml:space="preserve">, </w:t>
            </w:r>
            <w:proofErr w:type="spellStart"/>
            <w:r w:rsidRPr="00983453">
              <w:rPr>
                <w:rFonts w:cs="Arial"/>
                <w:b/>
                <w:sz w:val="20"/>
                <w:szCs w:val="20"/>
              </w:rPr>
              <w:t>которому</w:t>
            </w:r>
            <w:proofErr w:type="spellEnd"/>
            <w:r w:rsidRPr="00983453">
              <w:rPr>
                <w:rFonts w:cs="Arial"/>
                <w:b/>
                <w:sz w:val="20"/>
                <w:szCs w:val="20"/>
              </w:rPr>
              <w:t xml:space="preserve"> </w:t>
            </w:r>
            <w:proofErr w:type="spellStart"/>
            <w:r w:rsidRPr="00983453">
              <w:rPr>
                <w:rFonts w:cs="Arial"/>
                <w:b/>
                <w:sz w:val="20"/>
                <w:szCs w:val="20"/>
              </w:rPr>
              <w:t>передаются</w:t>
            </w:r>
            <w:proofErr w:type="spellEnd"/>
            <w:r w:rsidRPr="00983453">
              <w:rPr>
                <w:rFonts w:cs="Arial"/>
                <w:b/>
                <w:sz w:val="20"/>
                <w:szCs w:val="20"/>
              </w:rPr>
              <w:t xml:space="preserve"> </w:t>
            </w:r>
            <w:proofErr w:type="spellStart"/>
            <w:r w:rsidRPr="00983453">
              <w:rPr>
                <w:rFonts w:cs="Arial"/>
                <w:b/>
                <w:sz w:val="20"/>
                <w:szCs w:val="20"/>
              </w:rPr>
              <w:t>ПДн</w:t>
            </w:r>
            <w:proofErr w:type="spellEnd"/>
            <w:r w:rsidR="00B24309" w:rsidRPr="00E8595D">
              <w:rPr>
                <w:rFonts w:cs="Arial"/>
                <w:b/>
                <w:sz w:val="20"/>
                <w:szCs w:val="20"/>
              </w:rPr>
              <w:t xml:space="preserve"> </w:t>
            </w:r>
            <w:r w:rsidRPr="00983453">
              <w:rPr>
                <w:rFonts w:cs="Arial"/>
                <w:b/>
                <w:sz w:val="20"/>
                <w:szCs w:val="20"/>
              </w:rPr>
              <w:t>(</w:t>
            </w:r>
            <w:proofErr w:type="spellStart"/>
            <w:r w:rsidRPr="00983453">
              <w:rPr>
                <w:rFonts w:cs="Arial"/>
                <w:b/>
                <w:sz w:val="20"/>
                <w:szCs w:val="20"/>
              </w:rPr>
              <w:t>наименование</w:t>
            </w:r>
            <w:proofErr w:type="spellEnd"/>
            <w:r w:rsidRPr="00983453">
              <w:rPr>
                <w:rFonts w:cs="Arial"/>
                <w:b/>
                <w:sz w:val="20"/>
                <w:szCs w:val="20"/>
              </w:rPr>
              <w:t xml:space="preserve"> и </w:t>
            </w:r>
            <w:proofErr w:type="spellStart"/>
            <w:r w:rsidRPr="00983453">
              <w:rPr>
                <w:rFonts w:cs="Arial"/>
                <w:b/>
                <w:sz w:val="20"/>
                <w:szCs w:val="20"/>
              </w:rPr>
              <w:t>адрес</w:t>
            </w:r>
            <w:proofErr w:type="spellEnd"/>
            <w:r w:rsidRPr="00983453">
              <w:rPr>
                <w:rFonts w:cs="Arial"/>
                <w:b/>
                <w:sz w:val="20"/>
                <w:szCs w:val="20"/>
              </w:rPr>
              <w:t>)</w:t>
            </w:r>
            <w:r>
              <w:rPr>
                <w:rFonts w:cs="Arial"/>
                <w:b/>
                <w:sz w:val="20"/>
                <w:szCs w:val="20"/>
              </w:rPr>
              <w:t xml:space="preserve"> </w:t>
            </w:r>
            <w:r w:rsidRPr="00983453">
              <w:rPr>
                <w:rFonts w:cs="Arial"/>
                <w:b/>
                <w:sz w:val="20"/>
                <w:szCs w:val="20"/>
              </w:rPr>
              <w:t>/ The third party to whom the Personal Data</w:t>
            </w:r>
            <w:r>
              <w:rPr>
                <w:rFonts w:cs="Arial"/>
                <w:b/>
                <w:sz w:val="20"/>
                <w:szCs w:val="20"/>
                <w:lang w:val="en-US"/>
              </w:rPr>
              <w:t xml:space="preserve"> </w:t>
            </w:r>
            <w:r>
              <w:rPr>
                <w:rFonts w:cs="Arial"/>
                <w:b/>
                <w:sz w:val="20"/>
                <w:szCs w:val="20"/>
              </w:rPr>
              <w:t>are</w:t>
            </w:r>
            <w:r w:rsidRPr="00983453">
              <w:rPr>
                <w:rFonts w:cs="Arial"/>
                <w:b/>
                <w:sz w:val="20"/>
                <w:szCs w:val="20"/>
              </w:rPr>
              <w:t xml:space="preserve"> transferred (name and address)</w:t>
            </w:r>
          </w:p>
        </w:tc>
        <w:tc>
          <w:tcPr>
            <w:tcW w:w="1701" w:type="dxa"/>
            <w:tcBorders>
              <w:top w:val="single" w:sz="4" w:space="0" w:color="auto"/>
              <w:left w:val="single" w:sz="4" w:space="0" w:color="auto"/>
              <w:bottom w:val="single" w:sz="4" w:space="0" w:color="auto"/>
              <w:right w:val="single" w:sz="4" w:space="0" w:color="auto"/>
            </w:tcBorders>
          </w:tcPr>
          <w:p w14:paraId="078C6593" w14:textId="77777777" w:rsidR="0050365B" w:rsidRDefault="0050365B" w:rsidP="001E1F59">
            <w:pPr>
              <w:pStyle w:val="MarginText"/>
              <w:keepNext/>
              <w:keepLines/>
              <w:spacing w:after="0" w:line="240" w:lineRule="auto"/>
              <w:ind w:firstLine="6"/>
              <w:rPr>
                <w:rFonts w:ascii="Arial" w:hAnsi="Arial" w:cs="Arial"/>
                <w:b/>
                <w:sz w:val="20"/>
                <w:szCs w:val="20"/>
                <w:lang w:val="en-GB"/>
              </w:rPr>
            </w:pPr>
            <w:r w:rsidRPr="001E1F59">
              <w:rPr>
                <w:rFonts w:ascii="Arial" w:hAnsi="Arial" w:cs="Arial"/>
                <w:b/>
                <w:sz w:val="20"/>
                <w:szCs w:val="20"/>
                <w:lang w:val="en-GB"/>
              </w:rPr>
              <w:t>ФИО</w:t>
            </w:r>
            <w:r w:rsidRPr="00823A6B">
              <w:rPr>
                <w:rFonts w:ascii="Arial" w:hAnsi="Arial" w:cs="Arial"/>
                <w:b/>
                <w:sz w:val="20"/>
                <w:szCs w:val="20"/>
                <w:lang w:val="en-GB"/>
              </w:rPr>
              <w:t xml:space="preserve"> </w:t>
            </w:r>
            <w:proofErr w:type="spellStart"/>
            <w:r w:rsidRPr="001E1F59">
              <w:rPr>
                <w:rFonts w:ascii="Arial" w:hAnsi="Arial" w:cs="Arial"/>
                <w:b/>
                <w:sz w:val="20"/>
                <w:szCs w:val="20"/>
                <w:lang w:val="en-GB"/>
              </w:rPr>
              <w:t>Субъекта</w:t>
            </w:r>
            <w:proofErr w:type="spellEnd"/>
            <w:r w:rsidRPr="00706C69">
              <w:rPr>
                <w:rFonts w:ascii="Arial" w:hAnsi="Arial" w:cs="Arial"/>
                <w:b/>
                <w:sz w:val="20"/>
                <w:szCs w:val="20"/>
                <w:lang w:val="en-GB"/>
              </w:rPr>
              <w:t xml:space="preserve"> </w:t>
            </w:r>
            <w:proofErr w:type="spellStart"/>
            <w:r w:rsidRPr="001E1F59">
              <w:rPr>
                <w:rFonts w:ascii="Arial" w:hAnsi="Arial" w:cs="Arial"/>
                <w:b/>
                <w:sz w:val="20"/>
                <w:szCs w:val="20"/>
                <w:lang w:val="en-GB"/>
              </w:rPr>
              <w:t>ПДн</w:t>
            </w:r>
            <w:proofErr w:type="spellEnd"/>
            <w:r w:rsidRPr="001E1F59">
              <w:rPr>
                <w:rFonts w:ascii="Arial" w:hAnsi="Arial" w:cs="Arial"/>
                <w:b/>
                <w:sz w:val="20"/>
                <w:szCs w:val="20"/>
                <w:lang w:val="en-GB"/>
              </w:rPr>
              <w:t xml:space="preserve"> </w:t>
            </w:r>
            <w:r w:rsidRPr="00823A6B">
              <w:rPr>
                <w:rFonts w:ascii="Arial" w:hAnsi="Arial" w:cs="Arial"/>
                <w:b/>
                <w:sz w:val="20"/>
                <w:szCs w:val="20"/>
                <w:lang w:val="en-GB"/>
              </w:rPr>
              <w:t xml:space="preserve">/ Full name of the </w:t>
            </w:r>
            <w:r>
              <w:rPr>
                <w:rFonts w:ascii="Arial" w:hAnsi="Arial" w:cs="Arial"/>
                <w:b/>
                <w:sz w:val="20"/>
                <w:szCs w:val="20"/>
                <w:lang w:val="en-GB"/>
              </w:rPr>
              <w:t>PD subject</w:t>
            </w:r>
          </w:p>
          <w:p w14:paraId="30216ECD" w14:textId="77777777" w:rsidR="001E1F59" w:rsidRPr="00895ED0" w:rsidRDefault="001E1F59" w:rsidP="001E1F59">
            <w:pPr>
              <w:pStyle w:val="MarginText"/>
              <w:keepNext/>
              <w:keepLines/>
              <w:spacing w:after="0" w:line="240" w:lineRule="auto"/>
              <w:ind w:firstLine="6"/>
              <w:rPr>
                <w:rFonts w:ascii="Arial" w:hAnsi="Arial" w:cs="Arial"/>
                <w:b/>
                <w:sz w:val="20"/>
                <w:szCs w:val="20"/>
                <w:lang w:val="en-GB"/>
              </w:rPr>
            </w:pPr>
          </w:p>
          <w:p w14:paraId="0DA4835F" w14:textId="77777777" w:rsidR="0050365B" w:rsidRPr="00706C69" w:rsidRDefault="0050365B" w:rsidP="0099247B">
            <w:pPr>
              <w:pStyle w:val="no2"/>
              <w:keepNext/>
              <w:keepLines/>
              <w:numPr>
                <w:ilvl w:val="0"/>
                <w:numId w:val="0"/>
              </w:numPr>
              <w:ind w:firstLine="8"/>
              <w:rPr>
                <w:rFonts w:cs="Arial"/>
                <w:b/>
                <w:sz w:val="20"/>
                <w:szCs w:val="20"/>
              </w:rPr>
            </w:pPr>
            <w:proofErr w:type="spellStart"/>
            <w:r w:rsidRPr="00823A6B">
              <w:rPr>
                <w:rFonts w:cs="Arial"/>
                <w:b/>
                <w:sz w:val="20"/>
                <w:szCs w:val="20"/>
              </w:rPr>
              <w:t>Подпись</w:t>
            </w:r>
            <w:proofErr w:type="spellEnd"/>
            <w:r w:rsidRPr="00706C69">
              <w:rPr>
                <w:rFonts w:cs="Arial"/>
                <w:b/>
                <w:sz w:val="20"/>
                <w:szCs w:val="20"/>
              </w:rPr>
              <w:t xml:space="preserve"> </w:t>
            </w:r>
            <w:proofErr w:type="spellStart"/>
            <w:r>
              <w:rPr>
                <w:rFonts w:cs="Arial"/>
                <w:b/>
                <w:sz w:val="20"/>
                <w:szCs w:val="20"/>
              </w:rPr>
              <w:t>Субъекта</w:t>
            </w:r>
            <w:proofErr w:type="spellEnd"/>
            <w:r w:rsidRPr="006C60EE">
              <w:rPr>
                <w:rFonts w:cs="Arial"/>
                <w:b/>
                <w:sz w:val="20"/>
                <w:szCs w:val="20"/>
              </w:rPr>
              <w:t xml:space="preserve"> </w:t>
            </w:r>
            <w:proofErr w:type="spellStart"/>
            <w:r>
              <w:rPr>
                <w:rFonts w:cs="Arial"/>
                <w:b/>
                <w:sz w:val="20"/>
                <w:szCs w:val="20"/>
              </w:rPr>
              <w:t>ПДн</w:t>
            </w:r>
            <w:proofErr w:type="spellEnd"/>
            <w:r>
              <w:rPr>
                <w:rFonts w:cs="Arial"/>
                <w:b/>
                <w:sz w:val="20"/>
                <w:szCs w:val="20"/>
                <w:lang w:val="en-US"/>
              </w:rPr>
              <w:t xml:space="preserve"> </w:t>
            </w:r>
            <w:r w:rsidRPr="00706C69">
              <w:rPr>
                <w:rFonts w:cs="Arial"/>
                <w:b/>
                <w:sz w:val="20"/>
                <w:szCs w:val="20"/>
              </w:rPr>
              <w:t xml:space="preserve">/ </w:t>
            </w:r>
            <w:r>
              <w:rPr>
                <w:rFonts w:cs="Arial"/>
                <w:b/>
                <w:sz w:val="20"/>
                <w:szCs w:val="20"/>
              </w:rPr>
              <w:t>PD subject</w:t>
            </w:r>
            <w:r w:rsidRPr="00706C69">
              <w:rPr>
                <w:rFonts w:cs="Arial"/>
                <w:b/>
                <w:sz w:val="20"/>
                <w:szCs w:val="20"/>
              </w:rPr>
              <w:t>'s signature</w:t>
            </w:r>
          </w:p>
        </w:tc>
      </w:tr>
      <w:tr w:rsidR="00790E7E" w:rsidRPr="0099247B" w14:paraId="7D1F28AD" w14:textId="77777777" w:rsidTr="00790E7E">
        <w:trPr>
          <w:trHeight w:val="584"/>
        </w:trPr>
        <w:tc>
          <w:tcPr>
            <w:tcW w:w="1419" w:type="dxa"/>
            <w:tcBorders>
              <w:top w:val="single" w:sz="4" w:space="0" w:color="auto"/>
              <w:left w:val="single" w:sz="4" w:space="0" w:color="auto"/>
              <w:bottom w:val="single" w:sz="4" w:space="0" w:color="auto"/>
              <w:right w:val="single" w:sz="4" w:space="0" w:color="auto"/>
            </w:tcBorders>
          </w:tcPr>
          <w:p w14:paraId="5A2F56E7" w14:textId="77777777" w:rsidR="0050365B" w:rsidRPr="00DF639E" w:rsidRDefault="0050365B" w:rsidP="006E259F">
            <w:pPr>
              <w:pStyle w:val="no2"/>
              <w:numPr>
                <w:ilvl w:val="0"/>
                <w:numId w:val="0"/>
              </w:numPr>
              <w:ind w:firstLine="8"/>
              <w:rPr>
                <w:rFonts w:cs="Arial"/>
                <w:b/>
                <w:sz w:val="20"/>
                <w:szCs w:val="20"/>
              </w:rPr>
            </w:pPr>
            <w:proofErr w:type="spellStart"/>
            <w:r w:rsidRPr="00706C69">
              <w:rPr>
                <w:rFonts w:cs="Arial"/>
                <w:sz w:val="20"/>
                <w:szCs w:val="20"/>
              </w:rPr>
              <w:lastRenderedPageBreak/>
              <w:t>Как</w:t>
            </w:r>
            <w:proofErr w:type="spellEnd"/>
            <w:r w:rsidRPr="00823A6B">
              <w:rPr>
                <w:rFonts w:cs="Arial"/>
                <w:sz w:val="20"/>
                <w:szCs w:val="20"/>
              </w:rPr>
              <w:t xml:space="preserve"> </w:t>
            </w:r>
            <w:proofErr w:type="spellStart"/>
            <w:r w:rsidRPr="00706C69">
              <w:rPr>
                <w:rFonts w:cs="Arial"/>
                <w:sz w:val="20"/>
                <w:szCs w:val="20"/>
              </w:rPr>
              <w:t>описано</w:t>
            </w:r>
            <w:proofErr w:type="spellEnd"/>
            <w:r w:rsidRPr="00823A6B">
              <w:rPr>
                <w:rFonts w:cs="Arial"/>
                <w:sz w:val="20"/>
                <w:szCs w:val="20"/>
              </w:rPr>
              <w:t xml:space="preserve"> </w:t>
            </w:r>
            <w:r w:rsidRPr="00706C69">
              <w:rPr>
                <w:rFonts w:cs="Arial"/>
                <w:sz w:val="20"/>
                <w:szCs w:val="20"/>
              </w:rPr>
              <w:t>в</w:t>
            </w:r>
            <w:r w:rsidRPr="00823A6B">
              <w:rPr>
                <w:rFonts w:cs="Arial"/>
                <w:sz w:val="20"/>
                <w:szCs w:val="20"/>
              </w:rPr>
              <w:t xml:space="preserve"> </w:t>
            </w:r>
            <w:proofErr w:type="spellStart"/>
            <w:r w:rsidRPr="00706C69">
              <w:rPr>
                <w:rFonts w:cs="Arial"/>
                <w:sz w:val="20"/>
                <w:szCs w:val="20"/>
              </w:rPr>
              <w:t>разделе</w:t>
            </w:r>
            <w:proofErr w:type="spellEnd"/>
            <w:r w:rsidRPr="00823A6B">
              <w:rPr>
                <w:rFonts w:cs="Arial"/>
                <w:sz w:val="20"/>
                <w:szCs w:val="20"/>
              </w:rPr>
              <w:t xml:space="preserve"> </w:t>
            </w:r>
            <w:r>
              <w:rPr>
                <w:rFonts w:cs="Arial"/>
                <w:sz w:val="20"/>
                <w:szCs w:val="20"/>
              </w:rPr>
              <w:t>3</w:t>
            </w:r>
            <w:r w:rsidRPr="00823A6B">
              <w:rPr>
                <w:rFonts w:cs="Arial"/>
                <w:sz w:val="20"/>
                <w:szCs w:val="20"/>
              </w:rPr>
              <w:t xml:space="preserve"> </w:t>
            </w:r>
            <w:proofErr w:type="spellStart"/>
            <w:r w:rsidRPr="00706C69">
              <w:rPr>
                <w:rFonts w:cs="Arial"/>
                <w:sz w:val="20"/>
                <w:szCs w:val="20"/>
              </w:rPr>
              <w:t>выше</w:t>
            </w:r>
            <w:proofErr w:type="spellEnd"/>
            <w:r w:rsidRPr="004811B7">
              <w:rPr>
                <w:rFonts w:cs="Arial"/>
                <w:sz w:val="20"/>
                <w:szCs w:val="20"/>
              </w:rPr>
              <w:t xml:space="preserve"> </w:t>
            </w:r>
            <w:r w:rsidRPr="00823A6B">
              <w:rPr>
                <w:rFonts w:cs="Arial"/>
                <w:sz w:val="20"/>
                <w:szCs w:val="20"/>
              </w:rPr>
              <w:t xml:space="preserve">/ </w:t>
            </w:r>
            <w:r w:rsidRPr="00706C69">
              <w:rPr>
                <w:rFonts w:cs="Arial"/>
                <w:sz w:val="20"/>
                <w:szCs w:val="20"/>
              </w:rPr>
              <w:t xml:space="preserve">As provided in section </w:t>
            </w:r>
            <w:r>
              <w:rPr>
                <w:rFonts w:cs="Arial"/>
                <w:sz w:val="20"/>
                <w:szCs w:val="20"/>
              </w:rPr>
              <w:t>3</w:t>
            </w:r>
            <w:r w:rsidRPr="00706C69">
              <w:rPr>
                <w:rFonts w:cs="Arial"/>
                <w:sz w:val="20"/>
                <w:szCs w:val="20"/>
              </w:rPr>
              <w:t xml:space="preserve"> above </w:t>
            </w:r>
          </w:p>
        </w:tc>
        <w:tc>
          <w:tcPr>
            <w:tcW w:w="1417" w:type="dxa"/>
            <w:tcBorders>
              <w:top w:val="single" w:sz="4" w:space="0" w:color="auto"/>
              <w:left w:val="single" w:sz="4" w:space="0" w:color="auto"/>
              <w:bottom w:val="single" w:sz="4" w:space="0" w:color="auto"/>
              <w:right w:val="single" w:sz="4" w:space="0" w:color="auto"/>
            </w:tcBorders>
          </w:tcPr>
          <w:p w14:paraId="6525B7DA" w14:textId="77777777" w:rsidR="0050365B" w:rsidRPr="00823A6B" w:rsidRDefault="0050365B" w:rsidP="006E259F">
            <w:pPr>
              <w:pStyle w:val="no2"/>
              <w:numPr>
                <w:ilvl w:val="0"/>
                <w:numId w:val="0"/>
              </w:numPr>
              <w:ind w:firstLine="8"/>
              <w:rPr>
                <w:rFonts w:cs="Arial"/>
                <w:sz w:val="20"/>
                <w:szCs w:val="20"/>
              </w:rPr>
            </w:pPr>
            <w:proofErr w:type="spellStart"/>
            <w:r w:rsidRPr="00706C69">
              <w:rPr>
                <w:rFonts w:cs="Arial"/>
                <w:sz w:val="20"/>
                <w:szCs w:val="20"/>
              </w:rPr>
              <w:t>Как</w:t>
            </w:r>
            <w:proofErr w:type="spellEnd"/>
            <w:r w:rsidRPr="00823A6B">
              <w:rPr>
                <w:rFonts w:cs="Arial"/>
                <w:sz w:val="20"/>
                <w:szCs w:val="20"/>
              </w:rPr>
              <w:t xml:space="preserve"> </w:t>
            </w:r>
            <w:proofErr w:type="spellStart"/>
            <w:r w:rsidRPr="00706C69">
              <w:rPr>
                <w:rFonts w:cs="Arial"/>
                <w:sz w:val="20"/>
                <w:szCs w:val="20"/>
              </w:rPr>
              <w:t>описано</w:t>
            </w:r>
            <w:proofErr w:type="spellEnd"/>
            <w:r w:rsidRPr="00823A6B">
              <w:rPr>
                <w:rFonts w:cs="Arial"/>
                <w:sz w:val="20"/>
                <w:szCs w:val="20"/>
              </w:rPr>
              <w:t xml:space="preserve"> </w:t>
            </w:r>
            <w:r w:rsidRPr="00706C69">
              <w:rPr>
                <w:rFonts w:cs="Arial"/>
                <w:sz w:val="20"/>
                <w:szCs w:val="20"/>
              </w:rPr>
              <w:t>в</w:t>
            </w:r>
            <w:r w:rsidRPr="00823A6B">
              <w:rPr>
                <w:rFonts w:cs="Arial"/>
                <w:sz w:val="20"/>
                <w:szCs w:val="20"/>
              </w:rPr>
              <w:t xml:space="preserve"> </w:t>
            </w:r>
            <w:proofErr w:type="spellStart"/>
            <w:r w:rsidRPr="00706C69">
              <w:rPr>
                <w:rFonts w:cs="Arial"/>
                <w:sz w:val="20"/>
                <w:szCs w:val="20"/>
              </w:rPr>
              <w:t>разделе</w:t>
            </w:r>
            <w:proofErr w:type="spellEnd"/>
            <w:r w:rsidRPr="00823A6B">
              <w:rPr>
                <w:rFonts w:cs="Arial"/>
                <w:sz w:val="20"/>
                <w:szCs w:val="20"/>
              </w:rPr>
              <w:t xml:space="preserve"> 2</w:t>
            </w:r>
            <w:r w:rsidRPr="00706C69">
              <w:rPr>
                <w:rFonts w:cs="Arial"/>
                <w:sz w:val="20"/>
                <w:szCs w:val="20"/>
              </w:rPr>
              <w:t xml:space="preserve">  provided in section 2 above</w:t>
            </w:r>
          </w:p>
          <w:p w14:paraId="730B2186" w14:textId="77777777" w:rsidR="0050365B" w:rsidRPr="00DF639E" w:rsidRDefault="0050365B" w:rsidP="006E259F">
            <w:pPr>
              <w:pStyle w:val="no2"/>
              <w:numPr>
                <w:ilvl w:val="0"/>
                <w:numId w:val="0"/>
              </w:numPr>
              <w:ind w:firstLine="8"/>
              <w:rPr>
                <w:rFonts w:cs="Arial"/>
                <w:b/>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14:paraId="0D121123" w14:textId="77777777" w:rsidR="0050365B" w:rsidRPr="00706C69" w:rsidRDefault="0050365B" w:rsidP="0099247B">
            <w:pPr>
              <w:keepNext/>
              <w:keepLines/>
              <w:rPr>
                <w:rFonts w:ascii="Arial" w:hAnsi="Arial" w:cs="Arial"/>
                <w:sz w:val="20"/>
                <w:szCs w:val="20"/>
                <w:lang w:val="en-GB" w:eastAsia="en-US"/>
              </w:rPr>
            </w:pPr>
            <w:proofErr w:type="spellStart"/>
            <w:r w:rsidRPr="00706C69">
              <w:rPr>
                <w:rFonts w:ascii="Arial" w:hAnsi="Arial" w:cs="Arial"/>
                <w:sz w:val="20"/>
                <w:szCs w:val="20"/>
                <w:lang w:val="en-GB" w:eastAsia="en-US"/>
              </w:rPr>
              <w:t>До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наступления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наиболее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позднего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из</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нижеперечисленных</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событий</w:t>
            </w:r>
            <w:proofErr w:type="spellEnd"/>
            <w:r w:rsidRPr="00706C69">
              <w:rPr>
                <w:rFonts w:ascii="Arial" w:hAnsi="Arial" w:cs="Arial"/>
                <w:sz w:val="20"/>
                <w:szCs w:val="20"/>
                <w:lang w:val="en-GB" w:eastAsia="en-US"/>
              </w:rPr>
              <w:t xml:space="preserve">: (1) </w:t>
            </w:r>
            <w:proofErr w:type="spellStart"/>
            <w:r w:rsidRPr="00706C69">
              <w:rPr>
                <w:rFonts w:ascii="Arial" w:hAnsi="Arial" w:cs="Arial"/>
                <w:sz w:val="20"/>
                <w:szCs w:val="20"/>
                <w:lang w:val="en-GB" w:eastAsia="en-US"/>
              </w:rPr>
              <w:t>окончание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осуществления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обработки</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Персональных</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данных</w:t>
            </w:r>
            <w:proofErr w:type="spellEnd"/>
            <w:r w:rsidRPr="00706C69">
              <w:rPr>
                <w:rFonts w:ascii="Arial" w:hAnsi="Arial" w:cs="Arial"/>
                <w:sz w:val="20"/>
                <w:szCs w:val="20"/>
                <w:lang w:val="en-GB" w:eastAsia="en-US"/>
              </w:rPr>
              <w:t xml:space="preserve"> в </w:t>
            </w:r>
            <w:proofErr w:type="spellStart"/>
            <w:r w:rsidRPr="00706C69">
              <w:rPr>
                <w:rFonts w:ascii="Arial" w:hAnsi="Arial" w:cs="Arial"/>
                <w:sz w:val="20"/>
                <w:szCs w:val="20"/>
                <w:lang w:val="en-GB" w:eastAsia="en-US"/>
              </w:rPr>
              <w:t>связи</w:t>
            </w:r>
            <w:proofErr w:type="spellEnd"/>
            <w:r w:rsidRPr="00706C69">
              <w:rPr>
                <w:rFonts w:ascii="Arial" w:hAnsi="Arial" w:cs="Arial"/>
                <w:sz w:val="20"/>
                <w:szCs w:val="20"/>
                <w:lang w:val="en-GB" w:eastAsia="en-US"/>
              </w:rPr>
              <w:t xml:space="preserve"> с </w:t>
            </w:r>
            <w:r>
              <w:rPr>
                <w:rFonts w:ascii="Arial" w:hAnsi="Arial" w:cs="Arial"/>
                <w:sz w:val="20"/>
                <w:szCs w:val="20"/>
                <w:lang w:eastAsia="en-US"/>
              </w:rPr>
              <w:t>достижением</w:t>
            </w:r>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цел</w:t>
            </w:r>
            <w:proofErr w:type="spellEnd"/>
            <w:r>
              <w:rPr>
                <w:rFonts w:ascii="Arial" w:hAnsi="Arial" w:cs="Arial"/>
                <w:sz w:val="20"/>
                <w:szCs w:val="20"/>
                <w:lang w:eastAsia="en-US"/>
              </w:rPr>
              <w:t>ей</w:t>
            </w:r>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указанны</w:t>
            </w:r>
            <w:proofErr w:type="spellEnd"/>
            <w:r>
              <w:rPr>
                <w:rFonts w:ascii="Arial" w:hAnsi="Arial" w:cs="Arial"/>
                <w:sz w:val="20"/>
                <w:szCs w:val="20"/>
                <w:lang w:eastAsia="en-US"/>
              </w:rPr>
              <w:t>х</w:t>
            </w:r>
            <w:r w:rsidR="00B24309">
              <w:rPr>
                <w:rFonts w:ascii="Arial" w:hAnsi="Arial" w:cs="Arial"/>
                <w:sz w:val="20"/>
                <w:szCs w:val="20"/>
                <w:lang w:val="en-GB" w:eastAsia="en-US"/>
              </w:rPr>
              <w:t xml:space="preserve"> в </w:t>
            </w:r>
            <w:proofErr w:type="spellStart"/>
            <w:r w:rsidR="00B24309">
              <w:rPr>
                <w:rFonts w:ascii="Arial" w:hAnsi="Arial" w:cs="Arial"/>
                <w:sz w:val="20"/>
                <w:szCs w:val="20"/>
                <w:lang w:val="en-GB" w:eastAsia="en-US"/>
              </w:rPr>
              <w:t>разделе</w:t>
            </w:r>
            <w:proofErr w:type="spellEnd"/>
            <w:r w:rsidR="00B24309">
              <w:rPr>
                <w:rFonts w:ascii="Arial" w:hAnsi="Arial" w:cs="Arial"/>
                <w:sz w:val="20"/>
                <w:szCs w:val="20"/>
                <w:lang w:val="en-GB" w:eastAsia="en-US"/>
              </w:rPr>
              <w:t xml:space="preserve"> </w:t>
            </w:r>
            <w:r w:rsidR="00B24309" w:rsidRPr="00E8595D">
              <w:rPr>
                <w:rFonts w:ascii="Arial" w:hAnsi="Arial" w:cs="Arial"/>
                <w:sz w:val="20"/>
                <w:szCs w:val="20"/>
                <w:lang w:val="en-GB" w:eastAsia="en-US"/>
              </w:rPr>
              <w:t xml:space="preserve">3 </w:t>
            </w:r>
            <w:proofErr w:type="spellStart"/>
            <w:r w:rsidRPr="00706C69">
              <w:rPr>
                <w:rFonts w:ascii="Arial" w:hAnsi="Arial" w:cs="Arial"/>
                <w:sz w:val="20"/>
                <w:szCs w:val="20"/>
                <w:lang w:val="en-GB" w:eastAsia="en-US"/>
              </w:rPr>
              <w:t>выше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или</w:t>
            </w:r>
            <w:proofErr w:type="spellEnd"/>
            <w:r w:rsidRPr="00706C69">
              <w:rPr>
                <w:rFonts w:ascii="Arial" w:hAnsi="Arial" w:cs="Arial"/>
                <w:sz w:val="20"/>
                <w:szCs w:val="20"/>
                <w:lang w:val="en-GB" w:eastAsia="en-US"/>
              </w:rPr>
              <w:t xml:space="preserve"> (2) </w:t>
            </w:r>
            <w:proofErr w:type="spellStart"/>
            <w:r w:rsidRPr="00706C69">
              <w:rPr>
                <w:rFonts w:ascii="Arial" w:hAnsi="Arial" w:cs="Arial"/>
                <w:sz w:val="20"/>
                <w:szCs w:val="20"/>
                <w:lang w:val="en-GB" w:eastAsia="en-US"/>
              </w:rPr>
              <w:t>истечение</w:t>
            </w:r>
            <w:proofErr w:type="spellEnd"/>
            <w:r w:rsidRPr="00706C69">
              <w:rPr>
                <w:rFonts w:ascii="Arial" w:hAnsi="Arial" w:cs="Arial"/>
                <w:sz w:val="20"/>
                <w:szCs w:val="20"/>
                <w:lang w:val="en-GB" w:eastAsia="en-US"/>
              </w:rPr>
              <w:t xml:space="preserve"> 10 (</w:t>
            </w:r>
            <w:proofErr w:type="spellStart"/>
            <w:r w:rsidRPr="00706C69">
              <w:rPr>
                <w:rFonts w:ascii="Arial" w:hAnsi="Arial" w:cs="Arial"/>
                <w:sz w:val="20"/>
                <w:szCs w:val="20"/>
                <w:lang w:val="en-GB" w:eastAsia="en-US"/>
              </w:rPr>
              <w:t>десяти</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лет</w:t>
            </w:r>
            <w:proofErr w:type="spellEnd"/>
            <w:r w:rsidRPr="00706C69">
              <w:rPr>
                <w:rFonts w:ascii="Arial" w:hAnsi="Arial" w:cs="Arial"/>
                <w:sz w:val="20"/>
                <w:szCs w:val="20"/>
                <w:lang w:val="en-GB" w:eastAsia="en-US"/>
              </w:rPr>
              <w:t xml:space="preserve"> с </w:t>
            </w:r>
            <w:proofErr w:type="spellStart"/>
            <w:r w:rsidRPr="00706C69">
              <w:rPr>
                <w:rFonts w:ascii="Arial" w:hAnsi="Arial" w:cs="Arial"/>
                <w:sz w:val="20"/>
                <w:szCs w:val="20"/>
                <w:lang w:val="en-GB" w:eastAsia="en-US"/>
              </w:rPr>
              <w:t>даты</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подписания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настоящего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согласия</w:t>
            </w:r>
            <w:proofErr w:type="spellEnd"/>
            <w:r w:rsidRPr="00706C69">
              <w:rPr>
                <w:rFonts w:ascii="Arial" w:hAnsi="Arial" w:cs="Arial"/>
                <w:sz w:val="20"/>
                <w:szCs w:val="20"/>
                <w:lang w:val="en-GB" w:eastAsia="en-US"/>
              </w:rPr>
              <w:t xml:space="preserve"> / Until the occurrence of the latest of the following events: (1) completion of processing of the Personal Data with the purposes specified in section </w:t>
            </w:r>
            <w:r w:rsidR="00B24309" w:rsidRPr="00E8595D">
              <w:rPr>
                <w:rFonts w:ascii="Arial" w:hAnsi="Arial" w:cs="Arial"/>
                <w:sz w:val="20"/>
                <w:szCs w:val="20"/>
                <w:lang w:val="en-GB" w:eastAsia="en-US"/>
              </w:rPr>
              <w:t>3</w:t>
            </w:r>
            <w:r w:rsidRPr="00706C69">
              <w:rPr>
                <w:rFonts w:ascii="Arial" w:hAnsi="Arial" w:cs="Arial"/>
                <w:sz w:val="20"/>
                <w:szCs w:val="20"/>
                <w:lang w:val="en-GB" w:eastAsia="en-US"/>
              </w:rPr>
              <w:t xml:space="preserve"> above, or (2) expiration of 10 years from the date of signing hereof.</w:t>
            </w:r>
          </w:p>
          <w:p w14:paraId="09281E25" w14:textId="77777777" w:rsidR="0050365B" w:rsidRPr="00DF639E" w:rsidRDefault="0050365B" w:rsidP="0099247B">
            <w:pPr>
              <w:pStyle w:val="no2"/>
              <w:keepNext/>
              <w:keepLines/>
              <w:numPr>
                <w:ilvl w:val="0"/>
                <w:numId w:val="0"/>
              </w:numPr>
              <w:ind w:firstLine="8"/>
              <w:rPr>
                <w:rFonts w:cs="Arial"/>
                <w:b/>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3192E48" w14:textId="77777777" w:rsidR="0050365B" w:rsidRPr="00366114" w:rsidRDefault="0050365B" w:rsidP="00CE0764">
            <w:pPr>
              <w:pStyle w:val="no2"/>
              <w:keepNext/>
              <w:keepLines/>
              <w:numPr>
                <w:ilvl w:val="0"/>
                <w:numId w:val="0"/>
              </w:numPr>
              <w:ind w:firstLine="8"/>
              <w:jc w:val="left"/>
              <w:rPr>
                <w:rFonts w:cs="Arial"/>
                <w:b/>
                <w:sz w:val="20"/>
                <w:szCs w:val="20"/>
              </w:rPr>
            </w:pPr>
            <w:r w:rsidRPr="00DF6052">
              <w:rPr>
                <w:rFonts w:asciiTheme="minorHAnsi" w:hAnsiTheme="minorHAnsi" w:cstheme="minorHAnsi"/>
                <w:sz w:val="20"/>
                <w:szCs w:val="20"/>
              </w:rPr>
              <w:t>Hogan Lovells International LLP (</w:t>
            </w:r>
            <w:proofErr w:type="spellStart"/>
            <w:r w:rsidRPr="00DF6052">
              <w:rPr>
                <w:rFonts w:asciiTheme="minorHAnsi" w:hAnsiTheme="minorHAnsi" w:cstheme="minorHAnsi"/>
                <w:sz w:val="20"/>
                <w:szCs w:val="20"/>
              </w:rPr>
              <w:t>Хоган</w:t>
            </w:r>
            <w:proofErr w:type="spellEnd"/>
            <w:r w:rsidRPr="00DF6052">
              <w:rPr>
                <w:rFonts w:asciiTheme="minorHAnsi" w:hAnsiTheme="minorHAnsi" w:cstheme="minorHAnsi"/>
                <w:sz w:val="20"/>
                <w:szCs w:val="20"/>
              </w:rPr>
              <w:t xml:space="preserve"> Лавеллз </w:t>
            </w:r>
            <w:proofErr w:type="spellStart"/>
            <w:r w:rsidRPr="00DF6052">
              <w:rPr>
                <w:rFonts w:asciiTheme="minorHAnsi" w:hAnsiTheme="minorHAnsi" w:cstheme="minorHAnsi"/>
                <w:sz w:val="20"/>
                <w:szCs w:val="20"/>
              </w:rPr>
              <w:t>Интернешнл</w:t>
            </w:r>
            <w:proofErr w:type="spellEnd"/>
            <w:r w:rsidRPr="00DF6052">
              <w:rPr>
                <w:rFonts w:asciiTheme="minorHAnsi" w:hAnsiTheme="minorHAnsi" w:cstheme="minorHAnsi"/>
                <w:sz w:val="20"/>
                <w:szCs w:val="20"/>
              </w:rPr>
              <w:t xml:space="preserve"> ЛЛП), </w:t>
            </w:r>
            <w:proofErr w:type="spellStart"/>
            <w:r w:rsidRPr="00DF6052">
              <w:rPr>
                <w:rFonts w:asciiTheme="minorHAnsi" w:hAnsiTheme="minorHAnsi" w:cstheme="minorHAnsi"/>
                <w:sz w:val="20"/>
                <w:szCs w:val="20"/>
              </w:rPr>
              <w:t>адрес</w:t>
            </w:r>
            <w:proofErr w:type="spellEnd"/>
            <w:r w:rsidRPr="00DF6052">
              <w:rPr>
                <w:rFonts w:asciiTheme="minorHAnsi" w:hAnsiTheme="minorHAnsi" w:cstheme="minorHAnsi"/>
                <w:sz w:val="20"/>
                <w:szCs w:val="20"/>
              </w:rPr>
              <w:t xml:space="preserve">: </w:t>
            </w:r>
            <w:proofErr w:type="spellStart"/>
            <w:r w:rsidRPr="00DF6052">
              <w:rPr>
                <w:rFonts w:asciiTheme="minorHAnsi" w:hAnsiTheme="minorHAnsi" w:cstheme="minorHAnsi"/>
                <w:sz w:val="20"/>
                <w:szCs w:val="20"/>
              </w:rPr>
              <w:t>Атлантик</w:t>
            </w:r>
            <w:proofErr w:type="spellEnd"/>
            <w:r w:rsidRPr="00DF6052">
              <w:rPr>
                <w:rFonts w:asciiTheme="minorHAnsi" w:hAnsiTheme="minorHAnsi" w:cstheme="minorHAnsi"/>
                <w:sz w:val="20"/>
                <w:szCs w:val="20"/>
              </w:rPr>
              <w:t xml:space="preserve"> </w:t>
            </w:r>
            <w:proofErr w:type="spellStart"/>
            <w:r w:rsidRPr="00DF6052">
              <w:rPr>
                <w:rFonts w:asciiTheme="minorHAnsi" w:hAnsiTheme="minorHAnsi" w:cstheme="minorHAnsi"/>
                <w:sz w:val="20"/>
                <w:szCs w:val="20"/>
              </w:rPr>
              <w:t>Хаус</w:t>
            </w:r>
            <w:proofErr w:type="spellEnd"/>
            <w:r w:rsidRPr="00DF6052">
              <w:rPr>
                <w:rFonts w:asciiTheme="minorHAnsi" w:hAnsiTheme="minorHAnsi" w:cstheme="minorHAnsi"/>
                <w:sz w:val="20"/>
                <w:szCs w:val="20"/>
              </w:rPr>
              <w:t xml:space="preserve">, </w:t>
            </w:r>
            <w:proofErr w:type="spellStart"/>
            <w:r w:rsidRPr="00DF6052">
              <w:rPr>
                <w:rFonts w:asciiTheme="minorHAnsi" w:hAnsiTheme="minorHAnsi" w:cstheme="minorHAnsi"/>
                <w:sz w:val="20"/>
                <w:szCs w:val="20"/>
              </w:rPr>
              <w:t>Холборн</w:t>
            </w:r>
            <w:proofErr w:type="spellEnd"/>
            <w:r w:rsidRPr="00DF6052">
              <w:rPr>
                <w:rFonts w:asciiTheme="minorHAnsi" w:hAnsiTheme="minorHAnsi" w:cstheme="minorHAnsi"/>
                <w:sz w:val="20"/>
                <w:szCs w:val="20"/>
              </w:rPr>
              <w:t xml:space="preserve"> </w:t>
            </w:r>
            <w:proofErr w:type="spellStart"/>
            <w:r w:rsidRPr="00DF6052">
              <w:rPr>
                <w:rFonts w:asciiTheme="minorHAnsi" w:hAnsiTheme="minorHAnsi" w:cstheme="minorHAnsi"/>
                <w:sz w:val="20"/>
                <w:szCs w:val="20"/>
              </w:rPr>
              <w:t>Виадукт</w:t>
            </w:r>
            <w:proofErr w:type="spellEnd"/>
            <w:r w:rsidRPr="00DF6052">
              <w:rPr>
                <w:rFonts w:asciiTheme="minorHAnsi" w:hAnsiTheme="minorHAnsi" w:cstheme="minorHAnsi"/>
                <w:sz w:val="20"/>
                <w:szCs w:val="20"/>
              </w:rPr>
              <w:t xml:space="preserve">, </w:t>
            </w:r>
            <w:proofErr w:type="spellStart"/>
            <w:r w:rsidRPr="00DF6052">
              <w:rPr>
                <w:rFonts w:asciiTheme="minorHAnsi" w:hAnsiTheme="minorHAnsi" w:cstheme="minorHAnsi"/>
                <w:sz w:val="20"/>
                <w:szCs w:val="20"/>
              </w:rPr>
              <w:t>Лондон</w:t>
            </w:r>
            <w:proofErr w:type="spellEnd"/>
            <w:r w:rsidRPr="00DF6052">
              <w:rPr>
                <w:rFonts w:asciiTheme="minorHAnsi" w:hAnsiTheme="minorHAnsi" w:cstheme="minorHAnsi"/>
                <w:sz w:val="20"/>
                <w:szCs w:val="20"/>
              </w:rPr>
              <w:t xml:space="preserve">, EC1A 2FG, </w:t>
            </w:r>
            <w:proofErr w:type="spellStart"/>
            <w:r w:rsidRPr="00DF6052">
              <w:rPr>
                <w:rFonts w:asciiTheme="minorHAnsi" w:hAnsiTheme="minorHAnsi" w:cstheme="minorHAnsi"/>
                <w:sz w:val="20"/>
                <w:szCs w:val="20"/>
              </w:rPr>
              <w:t>Великобритания</w:t>
            </w:r>
            <w:proofErr w:type="spellEnd"/>
            <w:r>
              <w:rPr>
                <w:rFonts w:asciiTheme="minorHAnsi" w:hAnsiTheme="minorHAnsi" w:cstheme="minorHAnsi"/>
                <w:sz w:val="20"/>
                <w:szCs w:val="20"/>
              </w:rPr>
              <w:t xml:space="preserve"> </w:t>
            </w:r>
            <w:r w:rsidRPr="00366114">
              <w:rPr>
                <w:rFonts w:cs="Arial"/>
                <w:sz w:val="20"/>
                <w:szCs w:val="20"/>
              </w:rPr>
              <w:t xml:space="preserve">/ </w:t>
            </w:r>
            <w:r w:rsidRPr="004C75A4">
              <w:rPr>
                <w:rFonts w:asciiTheme="minorHAnsi" w:hAnsiTheme="minorHAnsi" w:cstheme="minorHAnsi"/>
                <w:sz w:val="20"/>
                <w:szCs w:val="20"/>
              </w:rPr>
              <w:t>Hogan Lovells International LLP, address: Atlantic House, Holborn Viaduct, London EC1A 2FG,</w:t>
            </w:r>
            <w:r>
              <w:rPr>
                <w:rFonts w:asciiTheme="minorHAnsi" w:hAnsiTheme="minorHAnsi" w:cstheme="minorHAnsi"/>
                <w:sz w:val="20"/>
                <w:szCs w:val="20"/>
              </w:rPr>
              <w:t xml:space="preserve"> United Kingdom </w:t>
            </w:r>
          </w:p>
        </w:tc>
        <w:tc>
          <w:tcPr>
            <w:tcW w:w="1701" w:type="dxa"/>
            <w:tcBorders>
              <w:top w:val="single" w:sz="4" w:space="0" w:color="auto"/>
              <w:left w:val="single" w:sz="4" w:space="0" w:color="auto"/>
              <w:bottom w:val="single" w:sz="4" w:space="0" w:color="auto"/>
              <w:right w:val="single" w:sz="4" w:space="0" w:color="auto"/>
            </w:tcBorders>
          </w:tcPr>
          <w:p w14:paraId="58116CE0" w14:textId="77777777" w:rsidR="0099247B" w:rsidRPr="00E8595D" w:rsidRDefault="0099247B" w:rsidP="0099247B">
            <w:pPr>
              <w:pStyle w:val="MarginText"/>
              <w:keepNext/>
              <w:keepLines/>
              <w:ind w:firstLine="8"/>
              <w:rPr>
                <w:rFonts w:ascii="Arial" w:hAnsi="Arial" w:cs="Arial"/>
                <w:b/>
                <w:sz w:val="20"/>
                <w:szCs w:val="20"/>
                <w:lang w:val="en-GB"/>
              </w:rPr>
            </w:pPr>
          </w:p>
          <w:p w14:paraId="2F8ABCB8" w14:textId="77777777" w:rsidR="0050365B" w:rsidRPr="0099247B" w:rsidRDefault="0099247B" w:rsidP="0099247B">
            <w:pPr>
              <w:pStyle w:val="MarginText"/>
              <w:keepNext/>
              <w:keepLines/>
              <w:ind w:firstLine="8"/>
              <w:rPr>
                <w:rFonts w:ascii="Arial" w:hAnsi="Arial" w:cs="Arial"/>
                <w:b/>
                <w:sz w:val="20"/>
                <w:szCs w:val="20"/>
              </w:rPr>
            </w:pPr>
            <w:r w:rsidRPr="00CF58FA">
              <w:rPr>
                <w:rFonts w:ascii="Arial" w:hAnsi="Arial" w:cs="Arial"/>
                <w:b/>
                <w:sz w:val="20"/>
                <w:szCs w:val="20"/>
                <w:highlight w:val="lightGray"/>
              </w:rPr>
              <w:t>_____________</w:t>
            </w:r>
            <w:r>
              <w:rPr>
                <w:rFonts w:ascii="Arial" w:hAnsi="Arial" w:cs="Arial"/>
                <w:b/>
                <w:sz w:val="20"/>
                <w:szCs w:val="20"/>
              </w:rPr>
              <w:br/>
            </w:r>
            <w:r w:rsidRPr="0099247B">
              <w:rPr>
                <w:rFonts w:ascii="Arial" w:hAnsi="Arial" w:cs="Arial"/>
                <w:b/>
                <w:sz w:val="14"/>
                <w:szCs w:val="14"/>
                <w:lang w:val="en-US"/>
              </w:rPr>
              <w:t>Name</w:t>
            </w:r>
            <w:r w:rsidRPr="0099247B">
              <w:rPr>
                <w:rFonts w:ascii="Arial" w:hAnsi="Arial" w:cs="Arial"/>
                <w:b/>
                <w:sz w:val="14"/>
                <w:szCs w:val="14"/>
              </w:rPr>
              <w:t>/ ФИО</w:t>
            </w:r>
          </w:p>
          <w:p w14:paraId="7876B588" w14:textId="77777777" w:rsidR="0099247B" w:rsidRPr="0099247B" w:rsidRDefault="0099247B" w:rsidP="0099247B">
            <w:pPr>
              <w:pStyle w:val="MarginText"/>
              <w:keepNext/>
              <w:keepLines/>
              <w:ind w:firstLine="8"/>
              <w:rPr>
                <w:rFonts w:ascii="Arial" w:hAnsi="Arial" w:cs="Arial"/>
                <w:b/>
                <w:sz w:val="20"/>
                <w:szCs w:val="20"/>
              </w:rPr>
            </w:pPr>
            <w:r w:rsidRPr="00CF58FA">
              <w:rPr>
                <w:rFonts w:ascii="Arial" w:hAnsi="Arial" w:cs="Arial"/>
                <w:b/>
                <w:sz w:val="20"/>
                <w:szCs w:val="20"/>
                <w:highlight w:val="lightGray"/>
              </w:rPr>
              <w:t>____________</w:t>
            </w:r>
            <w:r w:rsidRPr="0099247B">
              <w:rPr>
                <w:rFonts w:ascii="Arial" w:hAnsi="Arial" w:cs="Arial"/>
                <w:b/>
                <w:sz w:val="20"/>
                <w:szCs w:val="20"/>
              </w:rPr>
              <w:br/>
            </w:r>
            <w:r w:rsidR="00CF58FA" w:rsidRPr="0099247B">
              <w:rPr>
                <w:rFonts w:ascii="Arial" w:hAnsi="Arial" w:cs="Arial"/>
                <w:b/>
                <w:sz w:val="14"/>
                <w:szCs w:val="14"/>
                <w:lang w:val="en-US"/>
              </w:rPr>
              <w:t>Signature</w:t>
            </w:r>
            <w:r w:rsidRPr="0099247B">
              <w:rPr>
                <w:rFonts w:ascii="Arial" w:hAnsi="Arial" w:cs="Arial"/>
                <w:b/>
                <w:sz w:val="14"/>
                <w:szCs w:val="14"/>
              </w:rPr>
              <w:t>/ Подпись</w:t>
            </w:r>
          </w:p>
        </w:tc>
      </w:tr>
      <w:tr w:rsidR="0050365B" w:rsidRPr="0099247B" w14:paraId="032E2CCA" w14:textId="77777777" w:rsidTr="0099247B">
        <w:trPr>
          <w:trHeight w:val="584"/>
        </w:trPr>
        <w:tc>
          <w:tcPr>
            <w:tcW w:w="1419" w:type="dxa"/>
            <w:tcBorders>
              <w:top w:val="single" w:sz="4" w:space="0" w:color="auto"/>
              <w:left w:val="single" w:sz="4" w:space="0" w:color="auto"/>
              <w:bottom w:val="single" w:sz="4" w:space="0" w:color="auto"/>
              <w:right w:val="single" w:sz="4" w:space="0" w:color="auto"/>
            </w:tcBorders>
          </w:tcPr>
          <w:p w14:paraId="2F6861DF" w14:textId="77777777" w:rsidR="0050365B" w:rsidRPr="00E8595D" w:rsidRDefault="0050365B" w:rsidP="006E259F">
            <w:pPr>
              <w:pStyle w:val="no2"/>
              <w:numPr>
                <w:ilvl w:val="0"/>
                <w:numId w:val="0"/>
              </w:numPr>
              <w:ind w:firstLine="8"/>
              <w:rPr>
                <w:rFonts w:cs="Arial"/>
                <w:sz w:val="20"/>
                <w:szCs w:val="20"/>
              </w:rPr>
            </w:pPr>
            <w:r w:rsidRPr="0099247B">
              <w:rPr>
                <w:rFonts w:cs="Arial"/>
                <w:sz w:val="20"/>
                <w:szCs w:val="20"/>
                <w:lang w:val="ru-RU"/>
              </w:rPr>
              <w:t>Как</w:t>
            </w:r>
            <w:r w:rsidRPr="00E8595D">
              <w:rPr>
                <w:rFonts w:cs="Arial"/>
                <w:sz w:val="20"/>
                <w:szCs w:val="20"/>
              </w:rPr>
              <w:t xml:space="preserve"> </w:t>
            </w:r>
            <w:r w:rsidRPr="0099247B">
              <w:rPr>
                <w:rFonts w:cs="Arial"/>
                <w:sz w:val="20"/>
                <w:szCs w:val="20"/>
                <w:lang w:val="ru-RU"/>
              </w:rPr>
              <w:t>описано</w:t>
            </w:r>
            <w:r w:rsidRPr="00E8595D">
              <w:rPr>
                <w:rFonts w:cs="Arial"/>
                <w:sz w:val="20"/>
                <w:szCs w:val="20"/>
              </w:rPr>
              <w:t xml:space="preserve"> </w:t>
            </w:r>
            <w:r w:rsidRPr="0099247B">
              <w:rPr>
                <w:rFonts w:cs="Arial"/>
                <w:sz w:val="20"/>
                <w:szCs w:val="20"/>
                <w:lang w:val="ru-RU"/>
              </w:rPr>
              <w:t>в</w:t>
            </w:r>
            <w:r w:rsidRPr="00E8595D">
              <w:rPr>
                <w:rFonts w:cs="Arial"/>
                <w:sz w:val="20"/>
                <w:szCs w:val="20"/>
              </w:rPr>
              <w:t xml:space="preserve"> </w:t>
            </w:r>
            <w:r w:rsidRPr="0099247B">
              <w:rPr>
                <w:rFonts w:cs="Arial"/>
                <w:sz w:val="20"/>
                <w:szCs w:val="20"/>
                <w:lang w:val="ru-RU"/>
              </w:rPr>
              <w:t>разделе</w:t>
            </w:r>
            <w:r w:rsidRPr="00E8595D">
              <w:rPr>
                <w:rFonts w:cs="Arial"/>
                <w:sz w:val="20"/>
                <w:szCs w:val="20"/>
              </w:rPr>
              <w:t xml:space="preserve"> 3 </w:t>
            </w:r>
            <w:r w:rsidRPr="0099247B">
              <w:rPr>
                <w:rFonts w:cs="Arial"/>
                <w:sz w:val="20"/>
                <w:szCs w:val="20"/>
                <w:lang w:val="ru-RU"/>
              </w:rPr>
              <w:t>выше</w:t>
            </w:r>
            <w:r w:rsidRPr="00E8595D">
              <w:rPr>
                <w:rFonts w:cs="Arial"/>
                <w:sz w:val="20"/>
                <w:szCs w:val="20"/>
              </w:rPr>
              <w:t xml:space="preserve"> / </w:t>
            </w:r>
            <w:r w:rsidRPr="00706C69">
              <w:rPr>
                <w:rFonts w:cs="Arial"/>
                <w:sz w:val="20"/>
                <w:szCs w:val="20"/>
              </w:rPr>
              <w:t>As</w:t>
            </w:r>
            <w:r w:rsidRPr="00E8595D">
              <w:rPr>
                <w:rFonts w:cs="Arial"/>
                <w:sz w:val="20"/>
                <w:szCs w:val="20"/>
              </w:rPr>
              <w:t xml:space="preserve"> </w:t>
            </w:r>
            <w:r w:rsidRPr="00706C69">
              <w:rPr>
                <w:rFonts w:cs="Arial"/>
                <w:sz w:val="20"/>
                <w:szCs w:val="20"/>
              </w:rPr>
              <w:t>provided</w:t>
            </w:r>
            <w:r w:rsidRPr="00E8595D">
              <w:rPr>
                <w:rFonts w:cs="Arial"/>
                <w:sz w:val="20"/>
                <w:szCs w:val="20"/>
              </w:rPr>
              <w:t xml:space="preserve"> </w:t>
            </w:r>
            <w:r w:rsidRPr="00706C69">
              <w:rPr>
                <w:rFonts w:cs="Arial"/>
                <w:sz w:val="20"/>
                <w:szCs w:val="20"/>
              </w:rPr>
              <w:t>in</w:t>
            </w:r>
            <w:r w:rsidRPr="00E8595D">
              <w:rPr>
                <w:rFonts w:cs="Arial"/>
                <w:sz w:val="20"/>
                <w:szCs w:val="20"/>
              </w:rPr>
              <w:t xml:space="preserve"> </w:t>
            </w:r>
            <w:r w:rsidRPr="00706C69">
              <w:rPr>
                <w:rFonts w:cs="Arial"/>
                <w:sz w:val="20"/>
                <w:szCs w:val="20"/>
              </w:rPr>
              <w:t>section</w:t>
            </w:r>
            <w:r w:rsidRPr="00E8595D">
              <w:rPr>
                <w:rFonts w:cs="Arial"/>
                <w:sz w:val="20"/>
                <w:szCs w:val="20"/>
              </w:rPr>
              <w:t xml:space="preserve"> 3 </w:t>
            </w:r>
            <w:r w:rsidRPr="00706C69">
              <w:rPr>
                <w:rFonts w:cs="Arial"/>
                <w:sz w:val="20"/>
                <w:szCs w:val="20"/>
              </w:rPr>
              <w:t>above</w:t>
            </w:r>
            <w:r w:rsidRPr="00E8595D">
              <w:rPr>
                <w:rFonts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527F6693" w14:textId="77777777" w:rsidR="0050365B" w:rsidRPr="00E8595D" w:rsidRDefault="0050365B" w:rsidP="006E259F">
            <w:pPr>
              <w:pStyle w:val="no2"/>
              <w:numPr>
                <w:ilvl w:val="0"/>
                <w:numId w:val="0"/>
              </w:numPr>
              <w:ind w:firstLine="8"/>
              <w:rPr>
                <w:rFonts w:cs="Arial"/>
                <w:sz w:val="20"/>
                <w:szCs w:val="20"/>
              </w:rPr>
            </w:pPr>
            <w:r w:rsidRPr="0099247B">
              <w:rPr>
                <w:rFonts w:cs="Arial"/>
                <w:sz w:val="20"/>
                <w:szCs w:val="20"/>
                <w:lang w:val="ru-RU"/>
              </w:rPr>
              <w:t>Как</w:t>
            </w:r>
            <w:r w:rsidRPr="00E8595D">
              <w:rPr>
                <w:rFonts w:cs="Arial"/>
                <w:sz w:val="20"/>
                <w:szCs w:val="20"/>
              </w:rPr>
              <w:t xml:space="preserve"> </w:t>
            </w:r>
            <w:r w:rsidRPr="0099247B">
              <w:rPr>
                <w:rFonts w:cs="Arial"/>
                <w:sz w:val="20"/>
                <w:szCs w:val="20"/>
                <w:lang w:val="ru-RU"/>
              </w:rPr>
              <w:t>описано</w:t>
            </w:r>
            <w:r w:rsidRPr="00E8595D">
              <w:rPr>
                <w:rFonts w:cs="Arial"/>
                <w:sz w:val="20"/>
                <w:szCs w:val="20"/>
              </w:rPr>
              <w:t xml:space="preserve"> </w:t>
            </w:r>
            <w:r w:rsidRPr="0099247B">
              <w:rPr>
                <w:rFonts w:cs="Arial"/>
                <w:sz w:val="20"/>
                <w:szCs w:val="20"/>
                <w:lang w:val="ru-RU"/>
              </w:rPr>
              <w:t>в</w:t>
            </w:r>
            <w:r w:rsidRPr="00E8595D">
              <w:rPr>
                <w:rFonts w:cs="Arial"/>
                <w:sz w:val="20"/>
                <w:szCs w:val="20"/>
              </w:rPr>
              <w:t xml:space="preserve"> </w:t>
            </w:r>
            <w:r w:rsidRPr="0099247B">
              <w:rPr>
                <w:rFonts w:cs="Arial"/>
                <w:sz w:val="20"/>
                <w:szCs w:val="20"/>
                <w:lang w:val="ru-RU"/>
              </w:rPr>
              <w:t>разделе</w:t>
            </w:r>
            <w:r w:rsidRPr="00E8595D">
              <w:rPr>
                <w:rFonts w:cs="Arial"/>
                <w:sz w:val="20"/>
                <w:szCs w:val="20"/>
              </w:rPr>
              <w:t xml:space="preserve"> 2  </w:t>
            </w:r>
            <w:r w:rsidRPr="00706C69">
              <w:rPr>
                <w:rFonts w:cs="Arial"/>
                <w:sz w:val="20"/>
                <w:szCs w:val="20"/>
              </w:rPr>
              <w:t>provided</w:t>
            </w:r>
            <w:r w:rsidRPr="00E8595D">
              <w:rPr>
                <w:rFonts w:cs="Arial"/>
                <w:sz w:val="20"/>
                <w:szCs w:val="20"/>
              </w:rPr>
              <w:t xml:space="preserve"> </w:t>
            </w:r>
            <w:r w:rsidRPr="00706C69">
              <w:rPr>
                <w:rFonts w:cs="Arial"/>
                <w:sz w:val="20"/>
                <w:szCs w:val="20"/>
              </w:rPr>
              <w:t>in</w:t>
            </w:r>
            <w:r w:rsidRPr="00E8595D">
              <w:rPr>
                <w:rFonts w:cs="Arial"/>
                <w:sz w:val="20"/>
                <w:szCs w:val="20"/>
              </w:rPr>
              <w:t xml:space="preserve"> </w:t>
            </w:r>
            <w:r w:rsidRPr="00706C69">
              <w:rPr>
                <w:rFonts w:cs="Arial"/>
                <w:sz w:val="20"/>
                <w:szCs w:val="20"/>
              </w:rPr>
              <w:t>section</w:t>
            </w:r>
            <w:r w:rsidRPr="00E8595D">
              <w:rPr>
                <w:rFonts w:cs="Arial"/>
                <w:sz w:val="20"/>
                <w:szCs w:val="20"/>
              </w:rPr>
              <w:t xml:space="preserve"> 2 </w:t>
            </w:r>
            <w:r w:rsidRPr="00706C69">
              <w:rPr>
                <w:rFonts w:cs="Arial"/>
                <w:sz w:val="20"/>
                <w:szCs w:val="20"/>
              </w:rPr>
              <w:t>above</w:t>
            </w:r>
          </w:p>
          <w:p w14:paraId="7C8F08F0" w14:textId="77777777" w:rsidR="0050365B" w:rsidRPr="00E8595D" w:rsidRDefault="0050365B" w:rsidP="006E259F">
            <w:pPr>
              <w:pStyle w:val="no2"/>
              <w:numPr>
                <w:ilvl w:val="0"/>
                <w:numId w:val="0"/>
              </w:numPr>
              <w:ind w:firstLine="8"/>
              <w:rPr>
                <w:rFonts w:cs="Arial"/>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14:paraId="1656E2D7" w14:textId="77777777" w:rsidR="00B24309" w:rsidRPr="00706C69" w:rsidRDefault="00B24309" w:rsidP="00B24309">
            <w:pPr>
              <w:keepNext/>
              <w:keepLines/>
              <w:rPr>
                <w:rFonts w:ascii="Arial" w:hAnsi="Arial" w:cs="Arial"/>
                <w:sz w:val="20"/>
                <w:szCs w:val="20"/>
                <w:lang w:val="en-GB" w:eastAsia="en-US"/>
              </w:rPr>
            </w:pPr>
            <w:proofErr w:type="spellStart"/>
            <w:r w:rsidRPr="00706C69">
              <w:rPr>
                <w:rFonts w:ascii="Arial" w:hAnsi="Arial" w:cs="Arial"/>
                <w:sz w:val="20"/>
                <w:szCs w:val="20"/>
                <w:lang w:val="en-GB" w:eastAsia="en-US"/>
              </w:rPr>
              <w:t>До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наступления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наиболее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позднего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из</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нижеперечисленных</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событий</w:t>
            </w:r>
            <w:proofErr w:type="spellEnd"/>
            <w:r w:rsidRPr="00706C69">
              <w:rPr>
                <w:rFonts w:ascii="Arial" w:hAnsi="Arial" w:cs="Arial"/>
                <w:sz w:val="20"/>
                <w:szCs w:val="20"/>
                <w:lang w:val="en-GB" w:eastAsia="en-US"/>
              </w:rPr>
              <w:t xml:space="preserve">: (1) </w:t>
            </w:r>
            <w:proofErr w:type="spellStart"/>
            <w:r w:rsidRPr="00706C69">
              <w:rPr>
                <w:rFonts w:ascii="Arial" w:hAnsi="Arial" w:cs="Arial"/>
                <w:sz w:val="20"/>
                <w:szCs w:val="20"/>
                <w:lang w:val="en-GB" w:eastAsia="en-US"/>
              </w:rPr>
              <w:t>окончание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осуществления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обработки</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Персональных</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данных</w:t>
            </w:r>
            <w:proofErr w:type="spellEnd"/>
            <w:r w:rsidRPr="00706C69">
              <w:rPr>
                <w:rFonts w:ascii="Arial" w:hAnsi="Arial" w:cs="Arial"/>
                <w:sz w:val="20"/>
                <w:szCs w:val="20"/>
                <w:lang w:val="en-GB" w:eastAsia="en-US"/>
              </w:rPr>
              <w:t xml:space="preserve"> в </w:t>
            </w:r>
            <w:proofErr w:type="spellStart"/>
            <w:r w:rsidRPr="00706C69">
              <w:rPr>
                <w:rFonts w:ascii="Arial" w:hAnsi="Arial" w:cs="Arial"/>
                <w:sz w:val="20"/>
                <w:szCs w:val="20"/>
                <w:lang w:val="en-GB" w:eastAsia="en-US"/>
              </w:rPr>
              <w:t>связи</w:t>
            </w:r>
            <w:proofErr w:type="spellEnd"/>
            <w:r w:rsidRPr="00706C69">
              <w:rPr>
                <w:rFonts w:ascii="Arial" w:hAnsi="Arial" w:cs="Arial"/>
                <w:sz w:val="20"/>
                <w:szCs w:val="20"/>
                <w:lang w:val="en-GB" w:eastAsia="en-US"/>
              </w:rPr>
              <w:t xml:space="preserve"> с </w:t>
            </w:r>
            <w:r>
              <w:rPr>
                <w:rFonts w:ascii="Arial" w:hAnsi="Arial" w:cs="Arial"/>
                <w:sz w:val="20"/>
                <w:szCs w:val="20"/>
                <w:lang w:eastAsia="en-US"/>
              </w:rPr>
              <w:t>достижением</w:t>
            </w:r>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цел</w:t>
            </w:r>
            <w:proofErr w:type="spellEnd"/>
            <w:r>
              <w:rPr>
                <w:rFonts w:ascii="Arial" w:hAnsi="Arial" w:cs="Arial"/>
                <w:sz w:val="20"/>
                <w:szCs w:val="20"/>
                <w:lang w:eastAsia="en-US"/>
              </w:rPr>
              <w:t>ей</w:t>
            </w:r>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указанны</w:t>
            </w:r>
            <w:proofErr w:type="spellEnd"/>
            <w:r>
              <w:rPr>
                <w:rFonts w:ascii="Arial" w:hAnsi="Arial" w:cs="Arial"/>
                <w:sz w:val="20"/>
                <w:szCs w:val="20"/>
                <w:lang w:eastAsia="en-US"/>
              </w:rPr>
              <w:t>х</w:t>
            </w:r>
            <w:r>
              <w:rPr>
                <w:rFonts w:ascii="Arial" w:hAnsi="Arial" w:cs="Arial"/>
                <w:sz w:val="20"/>
                <w:szCs w:val="20"/>
                <w:lang w:val="en-GB" w:eastAsia="en-US"/>
              </w:rPr>
              <w:t xml:space="preserve"> в </w:t>
            </w:r>
            <w:proofErr w:type="spellStart"/>
            <w:r>
              <w:rPr>
                <w:rFonts w:ascii="Arial" w:hAnsi="Arial" w:cs="Arial"/>
                <w:sz w:val="20"/>
                <w:szCs w:val="20"/>
                <w:lang w:val="en-GB" w:eastAsia="en-US"/>
              </w:rPr>
              <w:t>разделе</w:t>
            </w:r>
            <w:proofErr w:type="spellEnd"/>
            <w:r>
              <w:rPr>
                <w:rFonts w:ascii="Arial" w:hAnsi="Arial" w:cs="Arial"/>
                <w:sz w:val="20"/>
                <w:szCs w:val="20"/>
                <w:lang w:val="en-GB" w:eastAsia="en-US"/>
              </w:rPr>
              <w:t xml:space="preserve"> </w:t>
            </w:r>
            <w:r w:rsidRPr="00E8595D">
              <w:rPr>
                <w:rFonts w:ascii="Arial" w:hAnsi="Arial" w:cs="Arial"/>
                <w:sz w:val="20"/>
                <w:szCs w:val="20"/>
                <w:lang w:val="en-GB" w:eastAsia="en-US"/>
              </w:rPr>
              <w:t xml:space="preserve">3 </w:t>
            </w:r>
            <w:proofErr w:type="spellStart"/>
            <w:r w:rsidRPr="00706C69">
              <w:rPr>
                <w:rFonts w:ascii="Arial" w:hAnsi="Arial" w:cs="Arial"/>
                <w:sz w:val="20"/>
                <w:szCs w:val="20"/>
                <w:lang w:val="en-GB" w:eastAsia="en-US"/>
              </w:rPr>
              <w:t>выше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или</w:t>
            </w:r>
            <w:proofErr w:type="spellEnd"/>
            <w:r w:rsidRPr="00706C69">
              <w:rPr>
                <w:rFonts w:ascii="Arial" w:hAnsi="Arial" w:cs="Arial"/>
                <w:sz w:val="20"/>
                <w:szCs w:val="20"/>
                <w:lang w:val="en-GB" w:eastAsia="en-US"/>
              </w:rPr>
              <w:t xml:space="preserve"> (2) </w:t>
            </w:r>
            <w:proofErr w:type="spellStart"/>
            <w:r w:rsidRPr="00706C69">
              <w:rPr>
                <w:rFonts w:ascii="Arial" w:hAnsi="Arial" w:cs="Arial"/>
                <w:sz w:val="20"/>
                <w:szCs w:val="20"/>
                <w:lang w:val="en-GB" w:eastAsia="en-US"/>
              </w:rPr>
              <w:t>истечение</w:t>
            </w:r>
            <w:proofErr w:type="spellEnd"/>
            <w:r w:rsidRPr="00706C69">
              <w:rPr>
                <w:rFonts w:ascii="Arial" w:hAnsi="Arial" w:cs="Arial"/>
                <w:sz w:val="20"/>
                <w:szCs w:val="20"/>
                <w:lang w:val="en-GB" w:eastAsia="en-US"/>
              </w:rPr>
              <w:t xml:space="preserve"> 10 (</w:t>
            </w:r>
            <w:proofErr w:type="spellStart"/>
            <w:r w:rsidRPr="00706C69">
              <w:rPr>
                <w:rFonts w:ascii="Arial" w:hAnsi="Arial" w:cs="Arial"/>
                <w:sz w:val="20"/>
                <w:szCs w:val="20"/>
                <w:lang w:val="en-GB" w:eastAsia="en-US"/>
              </w:rPr>
              <w:t>десяти</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лет</w:t>
            </w:r>
            <w:proofErr w:type="spellEnd"/>
            <w:r w:rsidRPr="00706C69">
              <w:rPr>
                <w:rFonts w:ascii="Arial" w:hAnsi="Arial" w:cs="Arial"/>
                <w:sz w:val="20"/>
                <w:szCs w:val="20"/>
                <w:lang w:val="en-GB" w:eastAsia="en-US"/>
              </w:rPr>
              <w:t xml:space="preserve"> с </w:t>
            </w:r>
            <w:proofErr w:type="spellStart"/>
            <w:r w:rsidRPr="00706C69">
              <w:rPr>
                <w:rFonts w:ascii="Arial" w:hAnsi="Arial" w:cs="Arial"/>
                <w:sz w:val="20"/>
                <w:szCs w:val="20"/>
                <w:lang w:val="en-GB" w:eastAsia="en-US"/>
              </w:rPr>
              <w:t>даты</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подписания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настоящего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согласия</w:t>
            </w:r>
            <w:proofErr w:type="spellEnd"/>
            <w:r w:rsidRPr="00706C69">
              <w:rPr>
                <w:rFonts w:ascii="Arial" w:hAnsi="Arial" w:cs="Arial"/>
                <w:sz w:val="20"/>
                <w:szCs w:val="20"/>
                <w:lang w:val="en-GB" w:eastAsia="en-US"/>
              </w:rPr>
              <w:t xml:space="preserve"> / Until the occurrence of the latest of the following events: (1) completion of processing of the Personal Data with the purposes specified in section </w:t>
            </w:r>
            <w:r w:rsidRPr="00E8595D">
              <w:rPr>
                <w:rFonts w:ascii="Arial" w:hAnsi="Arial" w:cs="Arial"/>
                <w:sz w:val="20"/>
                <w:szCs w:val="20"/>
                <w:lang w:val="en-GB" w:eastAsia="en-US"/>
              </w:rPr>
              <w:t>3</w:t>
            </w:r>
            <w:r w:rsidRPr="00706C69">
              <w:rPr>
                <w:rFonts w:ascii="Arial" w:hAnsi="Arial" w:cs="Arial"/>
                <w:sz w:val="20"/>
                <w:szCs w:val="20"/>
                <w:lang w:val="en-GB" w:eastAsia="en-US"/>
              </w:rPr>
              <w:t xml:space="preserve"> above, or (2) expiration of 10 years from the date of signing hereof.</w:t>
            </w:r>
          </w:p>
          <w:p w14:paraId="1E490B21" w14:textId="77777777" w:rsidR="0050365B" w:rsidRPr="00706C69" w:rsidRDefault="0050365B" w:rsidP="0099247B">
            <w:pPr>
              <w:keepNext/>
              <w:keepLines/>
              <w:rPr>
                <w:rFonts w:ascii="Arial" w:hAnsi="Arial" w:cs="Arial"/>
                <w:sz w:val="20"/>
                <w:szCs w:val="20"/>
                <w:lang w:val="en-GB" w:eastAsia="en-US"/>
              </w:rPr>
            </w:pPr>
          </w:p>
        </w:tc>
        <w:tc>
          <w:tcPr>
            <w:tcW w:w="2126" w:type="dxa"/>
            <w:tcBorders>
              <w:top w:val="single" w:sz="4" w:space="0" w:color="auto"/>
              <w:left w:val="single" w:sz="4" w:space="0" w:color="auto"/>
              <w:bottom w:val="single" w:sz="4" w:space="0" w:color="auto"/>
              <w:right w:val="single" w:sz="4" w:space="0" w:color="auto"/>
            </w:tcBorders>
          </w:tcPr>
          <w:p w14:paraId="733CAD3A" w14:textId="77777777" w:rsidR="0050365B" w:rsidRPr="00DF6052" w:rsidRDefault="0050365B" w:rsidP="00CE0764">
            <w:pPr>
              <w:pStyle w:val="no2"/>
              <w:keepNext/>
              <w:keepLines/>
              <w:numPr>
                <w:ilvl w:val="0"/>
                <w:numId w:val="0"/>
              </w:numPr>
              <w:ind w:firstLine="8"/>
              <w:jc w:val="left"/>
              <w:rPr>
                <w:rFonts w:asciiTheme="minorHAnsi" w:hAnsiTheme="minorHAnsi" w:cstheme="minorHAnsi"/>
                <w:sz w:val="20"/>
                <w:szCs w:val="20"/>
              </w:rPr>
            </w:pPr>
            <w:r w:rsidRPr="00DF6052">
              <w:rPr>
                <w:rFonts w:asciiTheme="minorHAnsi" w:hAnsiTheme="minorHAnsi" w:cstheme="minorHAnsi"/>
                <w:sz w:val="20"/>
                <w:szCs w:val="20"/>
              </w:rPr>
              <w:t>H</w:t>
            </w:r>
            <w:r>
              <w:rPr>
                <w:rFonts w:asciiTheme="minorHAnsi" w:hAnsiTheme="minorHAnsi" w:cstheme="minorHAnsi"/>
                <w:sz w:val="20"/>
                <w:szCs w:val="20"/>
              </w:rPr>
              <w:t>ogan</w:t>
            </w:r>
            <w:r w:rsidRPr="006D728E">
              <w:rPr>
                <w:rFonts w:asciiTheme="minorHAnsi" w:hAnsiTheme="minorHAnsi" w:cstheme="minorHAnsi"/>
                <w:sz w:val="20"/>
                <w:szCs w:val="20"/>
              </w:rPr>
              <w:t xml:space="preserve"> </w:t>
            </w:r>
            <w:r>
              <w:rPr>
                <w:rFonts w:asciiTheme="minorHAnsi" w:hAnsiTheme="minorHAnsi" w:cstheme="minorHAnsi"/>
                <w:sz w:val="20"/>
                <w:szCs w:val="20"/>
              </w:rPr>
              <w:t>Lovells</w:t>
            </w:r>
            <w:r w:rsidRPr="006D728E">
              <w:rPr>
                <w:rFonts w:asciiTheme="minorHAnsi" w:hAnsiTheme="minorHAnsi" w:cstheme="minorHAnsi"/>
                <w:sz w:val="20"/>
                <w:szCs w:val="20"/>
              </w:rPr>
              <w:t xml:space="preserve"> </w:t>
            </w:r>
            <w:r>
              <w:rPr>
                <w:rFonts w:asciiTheme="minorHAnsi" w:hAnsiTheme="minorHAnsi" w:cstheme="minorHAnsi"/>
                <w:sz w:val="20"/>
                <w:szCs w:val="20"/>
              </w:rPr>
              <w:t>US</w:t>
            </w:r>
            <w:r w:rsidRPr="006D728E">
              <w:rPr>
                <w:rFonts w:asciiTheme="minorHAnsi" w:hAnsiTheme="minorHAnsi" w:cstheme="minorHAnsi"/>
                <w:sz w:val="20"/>
                <w:szCs w:val="20"/>
              </w:rPr>
              <w:t xml:space="preserve"> </w:t>
            </w:r>
            <w:r>
              <w:rPr>
                <w:rFonts w:asciiTheme="minorHAnsi" w:hAnsiTheme="minorHAnsi" w:cstheme="minorHAnsi"/>
                <w:sz w:val="20"/>
                <w:szCs w:val="20"/>
              </w:rPr>
              <w:t>LLP</w:t>
            </w:r>
            <w:r w:rsidRPr="006D728E">
              <w:rPr>
                <w:rFonts w:asciiTheme="minorHAnsi" w:hAnsiTheme="minorHAnsi" w:cstheme="minorHAnsi"/>
                <w:sz w:val="20"/>
                <w:szCs w:val="20"/>
                <w:lang w:eastAsia="ru-RU"/>
              </w:rPr>
              <w:t xml:space="preserve"> (</w:t>
            </w:r>
            <w:proofErr w:type="spellStart"/>
            <w:r w:rsidRPr="006D728E">
              <w:rPr>
                <w:rFonts w:asciiTheme="minorHAnsi" w:hAnsiTheme="minorHAnsi" w:cstheme="minorHAnsi"/>
                <w:sz w:val="20"/>
                <w:szCs w:val="20"/>
                <w:lang w:eastAsia="ru-RU"/>
              </w:rPr>
              <w:t>Хоган</w:t>
            </w:r>
            <w:proofErr w:type="spellEnd"/>
            <w:r w:rsidRPr="006D728E">
              <w:rPr>
                <w:rFonts w:asciiTheme="minorHAnsi" w:hAnsiTheme="minorHAnsi" w:cstheme="minorHAnsi"/>
                <w:sz w:val="20"/>
                <w:szCs w:val="20"/>
                <w:lang w:eastAsia="ru-RU"/>
              </w:rPr>
              <w:t xml:space="preserve"> Лавеллз </w:t>
            </w:r>
            <w:r>
              <w:rPr>
                <w:rFonts w:asciiTheme="minorHAnsi" w:hAnsiTheme="minorHAnsi" w:cstheme="minorHAnsi"/>
                <w:sz w:val="20"/>
                <w:szCs w:val="20"/>
                <w:lang w:eastAsia="ru-RU"/>
              </w:rPr>
              <w:t>Ю</w:t>
            </w:r>
            <w:r w:rsidRPr="006D728E">
              <w:rPr>
                <w:rFonts w:asciiTheme="minorHAnsi" w:hAnsiTheme="minorHAnsi" w:cstheme="minorHAnsi"/>
                <w:sz w:val="20"/>
                <w:szCs w:val="20"/>
                <w:lang w:eastAsia="ru-RU"/>
              </w:rPr>
              <w:t xml:space="preserve"> </w:t>
            </w:r>
            <w:proofErr w:type="spellStart"/>
            <w:r>
              <w:rPr>
                <w:rFonts w:asciiTheme="minorHAnsi" w:hAnsiTheme="minorHAnsi" w:cstheme="minorHAnsi"/>
                <w:sz w:val="20"/>
                <w:szCs w:val="20"/>
                <w:lang w:eastAsia="ru-RU"/>
              </w:rPr>
              <w:t>Эс</w:t>
            </w:r>
            <w:proofErr w:type="spellEnd"/>
            <w:r w:rsidRPr="006D728E">
              <w:rPr>
                <w:rFonts w:asciiTheme="minorHAnsi" w:hAnsiTheme="minorHAnsi" w:cstheme="minorHAnsi"/>
                <w:sz w:val="20"/>
                <w:szCs w:val="20"/>
                <w:lang w:eastAsia="ru-RU"/>
              </w:rPr>
              <w:t xml:space="preserve"> ЛЛП), </w:t>
            </w:r>
            <w:proofErr w:type="spellStart"/>
            <w:r w:rsidRPr="006D728E">
              <w:rPr>
                <w:rFonts w:asciiTheme="minorHAnsi" w:hAnsiTheme="minorHAnsi" w:cstheme="minorHAnsi"/>
                <w:sz w:val="20"/>
                <w:szCs w:val="20"/>
                <w:lang w:eastAsia="ru-RU"/>
              </w:rPr>
              <w:t>адрес</w:t>
            </w:r>
            <w:proofErr w:type="spellEnd"/>
            <w:r w:rsidRPr="006D728E">
              <w:rPr>
                <w:rFonts w:asciiTheme="minorHAnsi" w:hAnsiTheme="minorHAnsi" w:cstheme="minorHAnsi"/>
                <w:sz w:val="20"/>
                <w:szCs w:val="20"/>
                <w:lang w:eastAsia="ru-RU"/>
              </w:rPr>
              <w:t xml:space="preserve">: 555 </w:t>
            </w:r>
            <w:proofErr w:type="spellStart"/>
            <w:r>
              <w:rPr>
                <w:rFonts w:asciiTheme="minorHAnsi" w:hAnsiTheme="minorHAnsi" w:cstheme="minorHAnsi"/>
                <w:sz w:val="20"/>
                <w:szCs w:val="20"/>
                <w:lang w:eastAsia="ru-RU"/>
              </w:rPr>
              <w:t>Тхертинс</w:t>
            </w:r>
            <w:proofErr w:type="spellEnd"/>
            <w:r w:rsidRPr="006D728E">
              <w:rPr>
                <w:rFonts w:asciiTheme="minorHAnsi" w:hAnsiTheme="minorHAnsi" w:cstheme="minorHAnsi"/>
                <w:sz w:val="20"/>
                <w:szCs w:val="20"/>
                <w:lang w:eastAsia="ru-RU"/>
              </w:rPr>
              <w:t xml:space="preserve"> </w:t>
            </w:r>
            <w:proofErr w:type="spellStart"/>
            <w:r>
              <w:rPr>
                <w:rFonts w:asciiTheme="minorHAnsi" w:hAnsiTheme="minorHAnsi" w:cstheme="minorHAnsi"/>
                <w:sz w:val="20"/>
                <w:szCs w:val="20"/>
                <w:lang w:eastAsia="ru-RU"/>
              </w:rPr>
              <w:t>Стрит</w:t>
            </w:r>
            <w:proofErr w:type="spellEnd"/>
            <w:r w:rsidRPr="006D728E">
              <w:rPr>
                <w:rFonts w:asciiTheme="minorHAnsi" w:hAnsiTheme="minorHAnsi" w:cstheme="minorHAnsi"/>
                <w:sz w:val="20"/>
                <w:szCs w:val="20"/>
                <w:lang w:eastAsia="ru-RU"/>
              </w:rPr>
              <w:t xml:space="preserve">, </w:t>
            </w:r>
            <w:proofErr w:type="spellStart"/>
            <w:r>
              <w:rPr>
                <w:rFonts w:asciiTheme="minorHAnsi" w:hAnsiTheme="minorHAnsi" w:cstheme="minorHAnsi"/>
                <w:sz w:val="20"/>
                <w:szCs w:val="20"/>
                <w:lang w:eastAsia="ru-RU"/>
              </w:rPr>
              <w:t>Норт</w:t>
            </w:r>
            <w:proofErr w:type="spellEnd"/>
            <w:r w:rsidRPr="006D728E">
              <w:rPr>
                <w:rFonts w:asciiTheme="minorHAnsi" w:hAnsiTheme="minorHAnsi" w:cstheme="minorHAnsi"/>
                <w:sz w:val="20"/>
                <w:szCs w:val="20"/>
                <w:lang w:eastAsia="ru-RU"/>
              </w:rPr>
              <w:t xml:space="preserve"> </w:t>
            </w:r>
            <w:proofErr w:type="spellStart"/>
            <w:r>
              <w:rPr>
                <w:rFonts w:asciiTheme="minorHAnsi" w:hAnsiTheme="minorHAnsi" w:cstheme="minorHAnsi"/>
                <w:sz w:val="20"/>
                <w:szCs w:val="20"/>
                <w:lang w:eastAsia="ru-RU"/>
              </w:rPr>
              <w:t>Вест</w:t>
            </w:r>
            <w:proofErr w:type="spellEnd"/>
            <w:r w:rsidRPr="006D728E">
              <w:rPr>
                <w:rFonts w:asciiTheme="minorHAnsi" w:hAnsiTheme="minorHAnsi" w:cstheme="minorHAnsi"/>
                <w:sz w:val="20"/>
                <w:szCs w:val="20"/>
                <w:lang w:eastAsia="ru-RU"/>
              </w:rPr>
              <w:t xml:space="preserve">, </w:t>
            </w:r>
            <w:proofErr w:type="spellStart"/>
            <w:r>
              <w:rPr>
                <w:rFonts w:asciiTheme="minorHAnsi" w:hAnsiTheme="minorHAnsi" w:cstheme="minorHAnsi"/>
                <w:sz w:val="20"/>
                <w:szCs w:val="20"/>
                <w:lang w:eastAsia="ru-RU"/>
              </w:rPr>
              <w:t>Вашингтон</w:t>
            </w:r>
            <w:proofErr w:type="spellEnd"/>
            <w:r w:rsidRPr="006D728E">
              <w:rPr>
                <w:rFonts w:asciiTheme="minorHAnsi" w:hAnsiTheme="minorHAnsi" w:cstheme="minorHAnsi"/>
                <w:sz w:val="20"/>
                <w:szCs w:val="20"/>
                <w:lang w:eastAsia="ru-RU"/>
              </w:rPr>
              <w:t xml:space="preserve">, </w:t>
            </w:r>
            <w:r w:rsidRPr="00DF6052">
              <w:rPr>
                <w:rFonts w:asciiTheme="minorHAnsi" w:hAnsiTheme="minorHAnsi" w:cstheme="minorHAnsi"/>
                <w:sz w:val="20"/>
                <w:szCs w:val="20"/>
              </w:rPr>
              <w:t>DC</w:t>
            </w:r>
            <w:r w:rsidRPr="006D728E">
              <w:rPr>
                <w:rFonts w:asciiTheme="minorHAnsi" w:hAnsiTheme="minorHAnsi" w:cstheme="minorHAnsi"/>
                <w:sz w:val="20"/>
                <w:szCs w:val="20"/>
              </w:rPr>
              <w:t xml:space="preserve"> 20004</w:t>
            </w:r>
            <w:r>
              <w:rPr>
                <w:rFonts w:asciiTheme="minorHAnsi" w:hAnsiTheme="minorHAnsi" w:cstheme="minorHAnsi"/>
                <w:sz w:val="20"/>
                <w:szCs w:val="20"/>
              </w:rPr>
              <w:t xml:space="preserve"> / </w:t>
            </w:r>
            <w:r w:rsidRPr="00DF6052">
              <w:rPr>
                <w:rFonts w:asciiTheme="minorHAnsi" w:hAnsiTheme="minorHAnsi" w:cstheme="minorHAnsi"/>
                <w:sz w:val="20"/>
                <w:szCs w:val="20"/>
              </w:rPr>
              <w:t>H</w:t>
            </w:r>
            <w:r>
              <w:rPr>
                <w:rFonts w:asciiTheme="minorHAnsi" w:hAnsiTheme="minorHAnsi" w:cstheme="minorHAnsi"/>
                <w:sz w:val="20"/>
                <w:szCs w:val="20"/>
              </w:rPr>
              <w:t xml:space="preserve">ogan Lovells US LLP, </w:t>
            </w:r>
            <w:r w:rsidRPr="00DF6052">
              <w:rPr>
                <w:rFonts w:asciiTheme="minorHAnsi" w:hAnsiTheme="minorHAnsi" w:cstheme="minorHAnsi"/>
                <w:sz w:val="20"/>
                <w:szCs w:val="20"/>
              </w:rPr>
              <w:t>address</w:t>
            </w:r>
            <w:r>
              <w:rPr>
                <w:rFonts w:asciiTheme="minorHAnsi" w:hAnsiTheme="minorHAnsi" w:cstheme="minorHAnsi"/>
                <w:sz w:val="20"/>
                <w:szCs w:val="20"/>
              </w:rPr>
              <w:t xml:space="preserve">: </w:t>
            </w:r>
            <w:r w:rsidRPr="00DF6052">
              <w:rPr>
                <w:rFonts w:asciiTheme="minorHAnsi" w:hAnsiTheme="minorHAnsi" w:cstheme="minorHAnsi"/>
                <w:sz w:val="20"/>
                <w:szCs w:val="20"/>
              </w:rPr>
              <w:t xml:space="preserve">555 </w:t>
            </w:r>
            <w:r>
              <w:rPr>
                <w:rFonts w:asciiTheme="minorHAnsi" w:hAnsiTheme="minorHAnsi" w:cstheme="minorHAnsi"/>
                <w:sz w:val="20"/>
                <w:szCs w:val="20"/>
              </w:rPr>
              <w:t xml:space="preserve">Thirteenth </w:t>
            </w:r>
            <w:r w:rsidRPr="00DF6052">
              <w:rPr>
                <w:rFonts w:asciiTheme="minorHAnsi" w:hAnsiTheme="minorHAnsi" w:cstheme="minorHAnsi"/>
                <w:sz w:val="20"/>
                <w:szCs w:val="20"/>
              </w:rPr>
              <w:t>Street, NW, Washington, DC 20004</w:t>
            </w:r>
          </w:p>
        </w:tc>
        <w:tc>
          <w:tcPr>
            <w:tcW w:w="1701" w:type="dxa"/>
            <w:tcBorders>
              <w:top w:val="single" w:sz="4" w:space="0" w:color="auto"/>
              <w:left w:val="single" w:sz="4" w:space="0" w:color="auto"/>
              <w:bottom w:val="single" w:sz="4" w:space="0" w:color="auto"/>
              <w:right w:val="single" w:sz="4" w:space="0" w:color="auto"/>
            </w:tcBorders>
          </w:tcPr>
          <w:p w14:paraId="79CE8BC5" w14:textId="77777777" w:rsidR="0099247B" w:rsidRPr="00E8595D" w:rsidRDefault="0099247B" w:rsidP="0099247B">
            <w:pPr>
              <w:pStyle w:val="MarginText"/>
              <w:keepNext/>
              <w:keepLines/>
              <w:ind w:firstLine="8"/>
              <w:rPr>
                <w:rFonts w:ascii="Arial" w:hAnsi="Arial" w:cs="Arial"/>
                <w:b/>
                <w:sz w:val="20"/>
                <w:szCs w:val="20"/>
                <w:lang w:val="en-GB"/>
              </w:rPr>
            </w:pPr>
          </w:p>
          <w:p w14:paraId="03D4EE98" w14:textId="77777777" w:rsidR="0099247B" w:rsidRPr="0099247B" w:rsidRDefault="0099247B" w:rsidP="0099247B">
            <w:pPr>
              <w:pStyle w:val="MarginText"/>
              <w:keepNext/>
              <w:keepLines/>
              <w:ind w:firstLine="8"/>
              <w:rPr>
                <w:rFonts w:ascii="Arial" w:hAnsi="Arial" w:cs="Arial"/>
                <w:b/>
                <w:sz w:val="20"/>
                <w:szCs w:val="20"/>
              </w:rPr>
            </w:pPr>
            <w:r w:rsidRPr="00CF58FA">
              <w:rPr>
                <w:rFonts w:ascii="Arial" w:hAnsi="Arial" w:cs="Arial"/>
                <w:b/>
                <w:sz w:val="20"/>
                <w:szCs w:val="20"/>
                <w:highlight w:val="lightGray"/>
              </w:rPr>
              <w:t>_____________</w:t>
            </w:r>
            <w:r>
              <w:rPr>
                <w:rFonts w:ascii="Arial" w:hAnsi="Arial" w:cs="Arial"/>
                <w:b/>
                <w:sz w:val="20"/>
                <w:szCs w:val="20"/>
              </w:rPr>
              <w:br/>
            </w:r>
            <w:r w:rsidRPr="0099247B">
              <w:rPr>
                <w:rFonts w:ascii="Arial" w:hAnsi="Arial" w:cs="Arial"/>
                <w:b/>
                <w:sz w:val="14"/>
                <w:szCs w:val="14"/>
                <w:lang w:val="en-US"/>
              </w:rPr>
              <w:t>Name</w:t>
            </w:r>
            <w:r w:rsidRPr="0099247B">
              <w:rPr>
                <w:rFonts w:ascii="Arial" w:hAnsi="Arial" w:cs="Arial"/>
                <w:b/>
                <w:sz w:val="14"/>
                <w:szCs w:val="14"/>
              </w:rPr>
              <w:t>/ ФИО</w:t>
            </w:r>
          </w:p>
          <w:p w14:paraId="1AD1F199" w14:textId="77777777" w:rsidR="0050365B" w:rsidRPr="00366114" w:rsidRDefault="0099247B" w:rsidP="0099247B">
            <w:pPr>
              <w:pStyle w:val="MarginText"/>
              <w:keepNext/>
              <w:keepLines/>
              <w:ind w:firstLine="8"/>
              <w:rPr>
                <w:rFonts w:ascii="Arial" w:hAnsi="Arial" w:cs="Arial"/>
                <w:b/>
                <w:sz w:val="20"/>
                <w:szCs w:val="20"/>
                <w:lang w:val="en-GB"/>
              </w:rPr>
            </w:pPr>
            <w:r w:rsidRPr="00063147">
              <w:rPr>
                <w:rFonts w:ascii="Arial" w:hAnsi="Arial" w:cs="Arial"/>
                <w:b/>
                <w:sz w:val="20"/>
                <w:szCs w:val="20"/>
                <w:highlight w:val="lightGray"/>
              </w:rPr>
              <w:t>____________</w:t>
            </w:r>
            <w:r w:rsidRPr="0099247B">
              <w:rPr>
                <w:rFonts w:ascii="Arial" w:hAnsi="Arial" w:cs="Arial"/>
                <w:b/>
                <w:sz w:val="20"/>
                <w:szCs w:val="20"/>
              </w:rPr>
              <w:br/>
            </w:r>
            <w:r w:rsidR="00CF58FA" w:rsidRPr="0099247B">
              <w:rPr>
                <w:rFonts w:ascii="Arial" w:hAnsi="Arial" w:cs="Arial"/>
                <w:b/>
                <w:sz w:val="14"/>
                <w:szCs w:val="14"/>
                <w:lang w:val="en-US"/>
              </w:rPr>
              <w:t>Signature</w:t>
            </w:r>
            <w:r w:rsidRPr="0099247B">
              <w:rPr>
                <w:rFonts w:ascii="Arial" w:hAnsi="Arial" w:cs="Arial"/>
                <w:b/>
                <w:sz w:val="14"/>
                <w:szCs w:val="14"/>
              </w:rPr>
              <w:t>/ Подпись</w:t>
            </w:r>
          </w:p>
        </w:tc>
      </w:tr>
      <w:tr w:rsidR="00E57098" w:rsidRPr="00E8595D" w14:paraId="42D36CB5" w14:textId="77777777" w:rsidTr="0099247B">
        <w:trPr>
          <w:trHeight w:val="584"/>
        </w:trPr>
        <w:tc>
          <w:tcPr>
            <w:tcW w:w="1419" w:type="dxa"/>
            <w:tcBorders>
              <w:top w:val="single" w:sz="4" w:space="0" w:color="auto"/>
              <w:left w:val="single" w:sz="4" w:space="0" w:color="auto"/>
              <w:bottom w:val="single" w:sz="4" w:space="0" w:color="auto"/>
              <w:right w:val="single" w:sz="4" w:space="0" w:color="auto"/>
            </w:tcBorders>
          </w:tcPr>
          <w:p w14:paraId="1D78E952" w14:textId="77777777" w:rsidR="00E57098" w:rsidRPr="00E8595D" w:rsidRDefault="00E57098" w:rsidP="00E57098">
            <w:pPr>
              <w:pStyle w:val="no2"/>
              <w:numPr>
                <w:ilvl w:val="0"/>
                <w:numId w:val="0"/>
              </w:numPr>
              <w:ind w:firstLine="8"/>
              <w:rPr>
                <w:rFonts w:cs="Arial"/>
                <w:sz w:val="20"/>
                <w:szCs w:val="20"/>
              </w:rPr>
            </w:pPr>
            <w:r w:rsidRPr="0099247B">
              <w:rPr>
                <w:rFonts w:cs="Arial"/>
                <w:sz w:val="20"/>
                <w:szCs w:val="20"/>
                <w:lang w:val="ru-RU"/>
              </w:rPr>
              <w:t>Как</w:t>
            </w:r>
            <w:r w:rsidRPr="004154EB">
              <w:rPr>
                <w:rFonts w:cs="Arial"/>
                <w:sz w:val="20"/>
                <w:szCs w:val="20"/>
              </w:rPr>
              <w:t xml:space="preserve"> </w:t>
            </w:r>
            <w:r w:rsidRPr="0099247B">
              <w:rPr>
                <w:rFonts w:cs="Arial"/>
                <w:sz w:val="20"/>
                <w:szCs w:val="20"/>
                <w:lang w:val="ru-RU"/>
              </w:rPr>
              <w:t>описано</w:t>
            </w:r>
            <w:r w:rsidRPr="004154EB">
              <w:rPr>
                <w:rFonts w:cs="Arial"/>
                <w:sz w:val="20"/>
                <w:szCs w:val="20"/>
              </w:rPr>
              <w:t xml:space="preserve"> </w:t>
            </w:r>
            <w:r w:rsidRPr="0099247B">
              <w:rPr>
                <w:rFonts w:cs="Arial"/>
                <w:sz w:val="20"/>
                <w:szCs w:val="20"/>
                <w:lang w:val="ru-RU"/>
              </w:rPr>
              <w:t>в</w:t>
            </w:r>
            <w:r w:rsidRPr="004154EB">
              <w:rPr>
                <w:rFonts w:cs="Arial"/>
                <w:sz w:val="20"/>
                <w:szCs w:val="20"/>
              </w:rPr>
              <w:t xml:space="preserve"> </w:t>
            </w:r>
            <w:r w:rsidRPr="0099247B">
              <w:rPr>
                <w:rFonts w:cs="Arial"/>
                <w:sz w:val="20"/>
                <w:szCs w:val="20"/>
                <w:lang w:val="ru-RU"/>
              </w:rPr>
              <w:t>разделе</w:t>
            </w:r>
            <w:r w:rsidRPr="004154EB">
              <w:rPr>
                <w:rFonts w:cs="Arial"/>
                <w:sz w:val="20"/>
                <w:szCs w:val="20"/>
              </w:rPr>
              <w:t xml:space="preserve"> 3 </w:t>
            </w:r>
            <w:r w:rsidRPr="0099247B">
              <w:rPr>
                <w:rFonts w:cs="Arial"/>
                <w:sz w:val="20"/>
                <w:szCs w:val="20"/>
                <w:lang w:val="ru-RU"/>
              </w:rPr>
              <w:t>выше</w:t>
            </w:r>
            <w:r w:rsidRPr="004154EB">
              <w:rPr>
                <w:rFonts w:cs="Arial"/>
                <w:sz w:val="20"/>
                <w:szCs w:val="20"/>
              </w:rPr>
              <w:t xml:space="preserve"> / </w:t>
            </w:r>
            <w:r w:rsidRPr="00706C69">
              <w:rPr>
                <w:rFonts w:cs="Arial"/>
                <w:sz w:val="20"/>
                <w:szCs w:val="20"/>
              </w:rPr>
              <w:t>As</w:t>
            </w:r>
            <w:r w:rsidRPr="004154EB">
              <w:rPr>
                <w:rFonts w:cs="Arial"/>
                <w:sz w:val="20"/>
                <w:szCs w:val="20"/>
              </w:rPr>
              <w:t xml:space="preserve"> </w:t>
            </w:r>
            <w:r w:rsidRPr="00706C69">
              <w:rPr>
                <w:rFonts w:cs="Arial"/>
                <w:sz w:val="20"/>
                <w:szCs w:val="20"/>
              </w:rPr>
              <w:t>provided</w:t>
            </w:r>
            <w:r w:rsidRPr="004154EB">
              <w:rPr>
                <w:rFonts w:cs="Arial"/>
                <w:sz w:val="20"/>
                <w:szCs w:val="20"/>
              </w:rPr>
              <w:t xml:space="preserve"> </w:t>
            </w:r>
            <w:r w:rsidRPr="00706C69">
              <w:rPr>
                <w:rFonts w:cs="Arial"/>
                <w:sz w:val="20"/>
                <w:szCs w:val="20"/>
              </w:rPr>
              <w:t>in</w:t>
            </w:r>
            <w:r w:rsidRPr="004154EB">
              <w:rPr>
                <w:rFonts w:cs="Arial"/>
                <w:sz w:val="20"/>
                <w:szCs w:val="20"/>
              </w:rPr>
              <w:t xml:space="preserve"> </w:t>
            </w:r>
            <w:r w:rsidRPr="00706C69">
              <w:rPr>
                <w:rFonts w:cs="Arial"/>
                <w:sz w:val="20"/>
                <w:szCs w:val="20"/>
              </w:rPr>
              <w:t>section</w:t>
            </w:r>
            <w:r w:rsidRPr="004154EB">
              <w:rPr>
                <w:rFonts w:cs="Arial"/>
                <w:sz w:val="20"/>
                <w:szCs w:val="20"/>
              </w:rPr>
              <w:t xml:space="preserve"> 3 </w:t>
            </w:r>
            <w:r w:rsidRPr="00706C69">
              <w:rPr>
                <w:rFonts w:cs="Arial"/>
                <w:sz w:val="20"/>
                <w:szCs w:val="20"/>
              </w:rPr>
              <w:t>above</w:t>
            </w:r>
            <w:r w:rsidRPr="004154EB">
              <w:rPr>
                <w:rFonts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29BC183" w14:textId="77777777" w:rsidR="00E57098" w:rsidRPr="004154EB" w:rsidRDefault="00E57098" w:rsidP="00E57098">
            <w:pPr>
              <w:pStyle w:val="no2"/>
              <w:numPr>
                <w:ilvl w:val="0"/>
                <w:numId w:val="0"/>
              </w:numPr>
              <w:ind w:firstLine="8"/>
              <w:rPr>
                <w:rFonts w:cs="Arial"/>
                <w:sz w:val="20"/>
                <w:szCs w:val="20"/>
              </w:rPr>
            </w:pPr>
            <w:r w:rsidRPr="0099247B">
              <w:rPr>
                <w:rFonts w:cs="Arial"/>
                <w:sz w:val="20"/>
                <w:szCs w:val="20"/>
                <w:lang w:val="ru-RU"/>
              </w:rPr>
              <w:t>Как</w:t>
            </w:r>
            <w:r w:rsidRPr="004154EB">
              <w:rPr>
                <w:rFonts w:cs="Arial"/>
                <w:sz w:val="20"/>
                <w:szCs w:val="20"/>
              </w:rPr>
              <w:t xml:space="preserve"> </w:t>
            </w:r>
            <w:r w:rsidRPr="0099247B">
              <w:rPr>
                <w:rFonts w:cs="Arial"/>
                <w:sz w:val="20"/>
                <w:szCs w:val="20"/>
                <w:lang w:val="ru-RU"/>
              </w:rPr>
              <w:t>описано</w:t>
            </w:r>
            <w:r w:rsidRPr="004154EB">
              <w:rPr>
                <w:rFonts w:cs="Arial"/>
                <w:sz w:val="20"/>
                <w:szCs w:val="20"/>
              </w:rPr>
              <w:t xml:space="preserve"> </w:t>
            </w:r>
            <w:r w:rsidRPr="0099247B">
              <w:rPr>
                <w:rFonts w:cs="Arial"/>
                <w:sz w:val="20"/>
                <w:szCs w:val="20"/>
                <w:lang w:val="ru-RU"/>
              </w:rPr>
              <w:t>в</w:t>
            </w:r>
            <w:r w:rsidRPr="004154EB">
              <w:rPr>
                <w:rFonts w:cs="Arial"/>
                <w:sz w:val="20"/>
                <w:szCs w:val="20"/>
              </w:rPr>
              <w:t xml:space="preserve"> </w:t>
            </w:r>
            <w:r w:rsidRPr="0099247B">
              <w:rPr>
                <w:rFonts w:cs="Arial"/>
                <w:sz w:val="20"/>
                <w:szCs w:val="20"/>
                <w:lang w:val="ru-RU"/>
              </w:rPr>
              <w:t>разделе</w:t>
            </w:r>
            <w:r w:rsidRPr="004154EB">
              <w:rPr>
                <w:rFonts w:cs="Arial"/>
                <w:sz w:val="20"/>
                <w:szCs w:val="20"/>
              </w:rPr>
              <w:t xml:space="preserve"> 2  </w:t>
            </w:r>
            <w:r w:rsidRPr="00706C69">
              <w:rPr>
                <w:rFonts w:cs="Arial"/>
                <w:sz w:val="20"/>
                <w:szCs w:val="20"/>
              </w:rPr>
              <w:t>provided</w:t>
            </w:r>
            <w:r w:rsidRPr="004154EB">
              <w:rPr>
                <w:rFonts w:cs="Arial"/>
                <w:sz w:val="20"/>
                <w:szCs w:val="20"/>
              </w:rPr>
              <w:t xml:space="preserve"> </w:t>
            </w:r>
            <w:r w:rsidRPr="00706C69">
              <w:rPr>
                <w:rFonts w:cs="Arial"/>
                <w:sz w:val="20"/>
                <w:szCs w:val="20"/>
              </w:rPr>
              <w:t>in</w:t>
            </w:r>
            <w:r w:rsidRPr="004154EB">
              <w:rPr>
                <w:rFonts w:cs="Arial"/>
                <w:sz w:val="20"/>
                <w:szCs w:val="20"/>
              </w:rPr>
              <w:t xml:space="preserve"> </w:t>
            </w:r>
            <w:r w:rsidRPr="00706C69">
              <w:rPr>
                <w:rFonts w:cs="Arial"/>
                <w:sz w:val="20"/>
                <w:szCs w:val="20"/>
              </w:rPr>
              <w:t>section</w:t>
            </w:r>
            <w:r w:rsidRPr="004154EB">
              <w:rPr>
                <w:rFonts w:cs="Arial"/>
                <w:sz w:val="20"/>
                <w:szCs w:val="20"/>
              </w:rPr>
              <w:t xml:space="preserve"> 2 </w:t>
            </w:r>
            <w:r w:rsidRPr="00706C69">
              <w:rPr>
                <w:rFonts w:cs="Arial"/>
                <w:sz w:val="20"/>
                <w:szCs w:val="20"/>
              </w:rPr>
              <w:t>above</w:t>
            </w:r>
          </w:p>
          <w:p w14:paraId="6C5B9D72" w14:textId="77777777" w:rsidR="00E57098" w:rsidRPr="00E8595D" w:rsidRDefault="00E57098" w:rsidP="00E57098">
            <w:pPr>
              <w:pStyle w:val="no2"/>
              <w:numPr>
                <w:ilvl w:val="0"/>
                <w:numId w:val="0"/>
              </w:numPr>
              <w:ind w:firstLine="8"/>
              <w:rPr>
                <w:rFonts w:cs="Arial"/>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14:paraId="11B41CF9" w14:textId="77777777" w:rsidR="00E57098" w:rsidRPr="00706C69" w:rsidRDefault="00E57098" w:rsidP="00E57098">
            <w:pPr>
              <w:keepNext/>
              <w:keepLines/>
              <w:rPr>
                <w:rFonts w:ascii="Arial" w:hAnsi="Arial" w:cs="Arial"/>
                <w:sz w:val="20"/>
                <w:szCs w:val="20"/>
                <w:lang w:val="en-GB" w:eastAsia="en-US"/>
              </w:rPr>
            </w:pPr>
            <w:proofErr w:type="spellStart"/>
            <w:r w:rsidRPr="00706C69">
              <w:rPr>
                <w:rFonts w:ascii="Arial" w:hAnsi="Arial" w:cs="Arial"/>
                <w:sz w:val="20"/>
                <w:szCs w:val="20"/>
                <w:lang w:val="en-GB" w:eastAsia="en-US"/>
              </w:rPr>
              <w:t>До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наступления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наиболее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позднего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из</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нижеперечисленных</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событий</w:t>
            </w:r>
            <w:proofErr w:type="spellEnd"/>
            <w:r w:rsidRPr="00706C69">
              <w:rPr>
                <w:rFonts w:ascii="Arial" w:hAnsi="Arial" w:cs="Arial"/>
                <w:sz w:val="20"/>
                <w:szCs w:val="20"/>
                <w:lang w:val="en-GB" w:eastAsia="en-US"/>
              </w:rPr>
              <w:t xml:space="preserve">: (1) </w:t>
            </w:r>
            <w:proofErr w:type="spellStart"/>
            <w:r w:rsidRPr="00706C69">
              <w:rPr>
                <w:rFonts w:ascii="Arial" w:hAnsi="Arial" w:cs="Arial"/>
                <w:sz w:val="20"/>
                <w:szCs w:val="20"/>
                <w:lang w:val="en-GB" w:eastAsia="en-US"/>
              </w:rPr>
              <w:t>окончание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осуществления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обработки</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Персональных</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данных</w:t>
            </w:r>
            <w:proofErr w:type="spellEnd"/>
            <w:r w:rsidRPr="00706C69">
              <w:rPr>
                <w:rFonts w:ascii="Arial" w:hAnsi="Arial" w:cs="Arial"/>
                <w:sz w:val="20"/>
                <w:szCs w:val="20"/>
                <w:lang w:val="en-GB" w:eastAsia="en-US"/>
              </w:rPr>
              <w:t xml:space="preserve"> в </w:t>
            </w:r>
            <w:proofErr w:type="spellStart"/>
            <w:r w:rsidRPr="00706C69">
              <w:rPr>
                <w:rFonts w:ascii="Arial" w:hAnsi="Arial" w:cs="Arial"/>
                <w:sz w:val="20"/>
                <w:szCs w:val="20"/>
                <w:lang w:val="en-GB" w:eastAsia="en-US"/>
              </w:rPr>
              <w:t>связи</w:t>
            </w:r>
            <w:proofErr w:type="spellEnd"/>
            <w:r w:rsidRPr="00706C69">
              <w:rPr>
                <w:rFonts w:ascii="Arial" w:hAnsi="Arial" w:cs="Arial"/>
                <w:sz w:val="20"/>
                <w:szCs w:val="20"/>
                <w:lang w:val="en-GB" w:eastAsia="en-US"/>
              </w:rPr>
              <w:t xml:space="preserve"> с </w:t>
            </w:r>
            <w:r>
              <w:rPr>
                <w:rFonts w:ascii="Arial" w:hAnsi="Arial" w:cs="Arial"/>
                <w:sz w:val="20"/>
                <w:szCs w:val="20"/>
                <w:lang w:eastAsia="en-US"/>
              </w:rPr>
              <w:t>достижением</w:t>
            </w:r>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цел</w:t>
            </w:r>
            <w:proofErr w:type="spellEnd"/>
            <w:r>
              <w:rPr>
                <w:rFonts w:ascii="Arial" w:hAnsi="Arial" w:cs="Arial"/>
                <w:sz w:val="20"/>
                <w:szCs w:val="20"/>
                <w:lang w:eastAsia="en-US"/>
              </w:rPr>
              <w:t>ей</w:t>
            </w:r>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указанны</w:t>
            </w:r>
            <w:proofErr w:type="spellEnd"/>
            <w:r>
              <w:rPr>
                <w:rFonts w:ascii="Arial" w:hAnsi="Arial" w:cs="Arial"/>
                <w:sz w:val="20"/>
                <w:szCs w:val="20"/>
                <w:lang w:eastAsia="en-US"/>
              </w:rPr>
              <w:t>х</w:t>
            </w:r>
            <w:r>
              <w:rPr>
                <w:rFonts w:ascii="Arial" w:hAnsi="Arial" w:cs="Arial"/>
                <w:sz w:val="20"/>
                <w:szCs w:val="20"/>
                <w:lang w:val="en-GB" w:eastAsia="en-US"/>
              </w:rPr>
              <w:t xml:space="preserve"> в </w:t>
            </w:r>
            <w:proofErr w:type="spellStart"/>
            <w:r>
              <w:rPr>
                <w:rFonts w:ascii="Arial" w:hAnsi="Arial" w:cs="Arial"/>
                <w:sz w:val="20"/>
                <w:szCs w:val="20"/>
                <w:lang w:val="en-GB" w:eastAsia="en-US"/>
              </w:rPr>
              <w:t>разделе</w:t>
            </w:r>
            <w:proofErr w:type="spellEnd"/>
            <w:r>
              <w:rPr>
                <w:rFonts w:ascii="Arial" w:hAnsi="Arial" w:cs="Arial"/>
                <w:sz w:val="20"/>
                <w:szCs w:val="20"/>
                <w:lang w:val="en-GB" w:eastAsia="en-US"/>
              </w:rPr>
              <w:t xml:space="preserve"> </w:t>
            </w:r>
            <w:r w:rsidRPr="004154EB">
              <w:rPr>
                <w:rFonts w:ascii="Arial" w:hAnsi="Arial" w:cs="Arial"/>
                <w:sz w:val="20"/>
                <w:szCs w:val="20"/>
                <w:lang w:val="en-GB" w:eastAsia="en-US"/>
              </w:rPr>
              <w:t xml:space="preserve">3 </w:t>
            </w:r>
            <w:proofErr w:type="spellStart"/>
            <w:r w:rsidRPr="00706C69">
              <w:rPr>
                <w:rFonts w:ascii="Arial" w:hAnsi="Arial" w:cs="Arial"/>
                <w:sz w:val="20"/>
                <w:szCs w:val="20"/>
                <w:lang w:val="en-GB" w:eastAsia="en-US"/>
              </w:rPr>
              <w:t>выше</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или</w:t>
            </w:r>
            <w:proofErr w:type="spellEnd"/>
            <w:r w:rsidRPr="00706C69">
              <w:rPr>
                <w:rFonts w:ascii="Arial" w:hAnsi="Arial" w:cs="Arial"/>
                <w:sz w:val="20"/>
                <w:szCs w:val="20"/>
                <w:lang w:val="en-GB" w:eastAsia="en-US"/>
              </w:rPr>
              <w:t xml:space="preserve"> (2) </w:t>
            </w:r>
            <w:proofErr w:type="spellStart"/>
            <w:r w:rsidRPr="00706C69">
              <w:rPr>
                <w:rFonts w:ascii="Arial" w:hAnsi="Arial" w:cs="Arial"/>
                <w:sz w:val="20"/>
                <w:szCs w:val="20"/>
                <w:lang w:val="en-GB" w:eastAsia="en-US"/>
              </w:rPr>
              <w:t>истечение</w:t>
            </w:r>
            <w:proofErr w:type="spellEnd"/>
            <w:r w:rsidRPr="00706C69">
              <w:rPr>
                <w:rFonts w:ascii="Arial" w:hAnsi="Arial" w:cs="Arial"/>
                <w:sz w:val="20"/>
                <w:szCs w:val="20"/>
                <w:lang w:val="en-GB" w:eastAsia="en-US"/>
              </w:rPr>
              <w:t xml:space="preserve"> 10 (</w:t>
            </w:r>
            <w:proofErr w:type="spellStart"/>
            <w:r w:rsidRPr="00706C69">
              <w:rPr>
                <w:rFonts w:ascii="Arial" w:hAnsi="Arial" w:cs="Arial"/>
                <w:sz w:val="20"/>
                <w:szCs w:val="20"/>
                <w:lang w:val="en-GB" w:eastAsia="en-US"/>
              </w:rPr>
              <w:t>десяти</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лет</w:t>
            </w:r>
            <w:proofErr w:type="spellEnd"/>
            <w:r w:rsidRPr="00706C69">
              <w:rPr>
                <w:rFonts w:ascii="Arial" w:hAnsi="Arial" w:cs="Arial"/>
                <w:sz w:val="20"/>
                <w:szCs w:val="20"/>
                <w:lang w:val="en-GB" w:eastAsia="en-US"/>
              </w:rPr>
              <w:t xml:space="preserve"> с </w:t>
            </w:r>
            <w:proofErr w:type="spellStart"/>
            <w:r w:rsidRPr="00706C69">
              <w:rPr>
                <w:rFonts w:ascii="Arial" w:hAnsi="Arial" w:cs="Arial"/>
                <w:sz w:val="20"/>
                <w:szCs w:val="20"/>
                <w:lang w:val="en-GB" w:eastAsia="en-US"/>
              </w:rPr>
              <w:t>даты</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подписания</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настоящего</w:t>
            </w:r>
            <w:proofErr w:type="spellEnd"/>
            <w:r w:rsidRPr="00706C69">
              <w:rPr>
                <w:rFonts w:ascii="Arial" w:hAnsi="Arial" w:cs="Arial"/>
                <w:sz w:val="20"/>
                <w:szCs w:val="20"/>
                <w:lang w:val="en-GB" w:eastAsia="en-US"/>
              </w:rPr>
              <w:t xml:space="preserve"> </w:t>
            </w:r>
            <w:proofErr w:type="spellStart"/>
            <w:r w:rsidRPr="00706C69">
              <w:rPr>
                <w:rFonts w:ascii="Arial" w:hAnsi="Arial" w:cs="Arial"/>
                <w:sz w:val="20"/>
                <w:szCs w:val="20"/>
                <w:lang w:val="en-GB" w:eastAsia="en-US"/>
              </w:rPr>
              <w:t>согласия</w:t>
            </w:r>
            <w:proofErr w:type="spellEnd"/>
            <w:r w:rsidRPr="00706C69">
              <w:rPr>
                <w:rFonts w:ascii="Arial" w:hAnsi="Arial" w:cs="Arial"/>
                <w:sz w:val="20"/>
                <w:szCs w:val="20"/>
                <w:lang w:val="en-GB" w:eastAsia="en-US"/>
              </w:rPr>
              <w:t xml:space="preserve"> / Until the occurrence of the latest of the following events: (1) completion of processing of the Personal Data with the purposes specified in section </w:t>
            </w:r>
            <w:r w:rsidRPr="004154EB">
              <w:rPr>
                <w:rFonts w:ascii="Arial" w:hAnsi="Arial" w:cs="Arial"/>
                <w:sz w:val="20"/>
                <w:szCs w:val="20"/>
                <w:lang w:val="en-GB" w:eastAsia="en-US"/>
              </w:rPr>
              <w:t>3</w:t>
            </w:r>
            <w:r w:rsidRPr="00706C69">
              <w:rPr>
                <w:rFonts w:ascii="Arial" w:hAnsi="Arial" w:cs="Arial"/>
                <w:sz w:val="20"/>
                <w:szCs w:val="20"/>
                <w:lang w:val="en-GB" w:eastAsia="en-US"/>
              </w:rPr>
              <w:t xml:space="preserve"> above, or (2) expiration of 10 years from the date of signing hereof.</w:t>
            </w:r>
          </w:p>
          <w:p w14:paraId="45C827FE" w14:textId="77777777" w:rsidR="00E57098" w:rsidRPr="00706C69" w:rsidRDefault="00E57098" w:rsidP="00E57098">
            <w:pPr>
              <w:keepNext/>
              <w:keepLines/>
              <w:rPr>
                <w:rFonts w:ascii="Arial" w:hAnsi="Arial" w:cs="Arial"/>
                <w:sz w:val="20"/>
                <w:szCs w:val="20"/>
                <w:lang w:val="en-GB" w:eastAsia="en-US"/>
              </w:rPr>
            </w:pPr>
          </w:p>
        </w:tc>
        <w:tc>
          <w:tcPr>
            <w:tcW w:w="2126" w:type="dxa"/>
            <w:tcBorders>
              <w:top w:val="single" w:sz="4" w:space="0" w:color="auto"/>
              <w:left w:val="single" w:sz="4" w:space="0" w:color="auto"/>
              <w:bottom w:val="single" w:sz="4" w:space="0" w:color="auto"/>
              <w:right w:val="single" w:sz="4" w:space="0" w:color="auto"/>
            </w:tcBorders>
          </w:tcPr>
          <w:p w14:paraId="2AB30335" w14:textId="190C443D" w:rsidR="00E57098" w:rsidRPr="00E8595D" w:rsidRDefault="00CE0764" w:rsidP="00CE0764">
            <w:pPr>
              <w:pStyle w:val="no2"/>
              <w:keepNext/>
              <w:keepLines/>
              <w:numPr>
                <w:ilvl w:val="0"/>
                <w:numId w:val="0"/>
              </w:numPr>
              <w:jc w:val="left"/>
              <w:rPr>
                <w:rFonts w:asciiTheme="minorHAnsi" w:hAnsiTheme="minorHAnsi" w:cstheme="minorHAnsi"/>
                <w:sz w:val="20"/>
                <w:szCs w:val="20"/>
                <w:lang w:val="en-US"/>
              </w:rPr>
            </w:pPr>
            <w:r>
              <w:rPr>
                <w:lang w:val="en-US"/>
              </w:rPr>
              <w:t>HireRight  Limited  (</w:t>
            </w:r>
            <w:proofErr w:type="spellStart"/>
            <w:r>
              <w:rPr>
                <w:lang w:val="ru-RU"/>
              </w:rPr>
              <w:t>Хайер</w:t>
            </w:r>
            <w:proofErr w:type="spellEnd"/>
            <w:r w:rsidRPr="00CE0764">
              <w:t xml:space="preserve"> </w:t>
            </w:r>
            <w:r>
              <w:rPr>
                <w:lang w:val="ru-RU"/>
              </w:rPr>
              <w:t>Райт</w:t>
            </w:r>
            <w:r w:rsidRPr="00CE0764">
              <w:t xml:space="preserve"> </w:t>
            </w:r>
            <w:r>
              <w:rPr>
                <w:lang w:val="ru-RU"/>
              </w:rPr>
              <w:t>Лимитед</w:t>
            </w:r>
            <w:r w:rsidRPr="00CE0764">
              <w:t xml:space="preserve">), </w:t>
            </w:r>
            <w:r>
              <w:rPr>
                <w:lang w:val="ru-RU"/>
              </w:rPr>
              <w:t>адрес</w:t>
            </w:r>
            <w:r w:rsidRPr="00CE0764">
              <w:t xml:space="preserve">:  15 </w:t>
            </w:r>
            <w:proofErr w:type="spellStart"/>
            <w:r w:rsidRPr="00CE0764">
              <w:t>Цирк</w:t>
            </w:r>
            <w:proofErr w:type="spellEnd"/>
            <w:r w:rsidRPr="00CE0764">
              <w:t xml:space="preserve"> </w:t>
            </w:r>
            <w:proofErr w:type="spellStart"/>
            <w:r w:rsidRPr="00CE0764">
              <w:t>Вестфри</w:t>
            </w:r>
            <w:proofErr w:type="spellEnd"/>
            <w:r w:rsidRPr="00CE0764">
              <w:t xml:space="preserve">, </w:t>
            </w:r>
            <w:proofErr w:type="spellStart"/>
            <w:r w:rsidRPr="00CE0764">
              <w:t>Канарская</w:t>
            </w:r>
            <w:proofErr w:type="spellEnd"/>
            <w:r w:rsidRPr="00CE0764">
              <w:t xml:space="preserve"> </w:t>
            </w:r>
            <w:proofErr w:type="spellStart"/>
            <w:r w:rsidRPr="00CE0764">
              <w:t>пристань</w:t>
            </w:r>
            <w:proofErr w:type="spellEnd"/>
            <w:r w:rsidRPr="00CE0764">
              <w:t xml:space="preserve">, </w:t>
            </w:r>
            <w:proofErr w:type="spellStart"/>
            <w:r w:rsidRPr="00CE0764">
              <w:t>Лондон</w:t>
            </w:r>
            <w:proofErr w:type="spellEnd"/>
            <w:r w:rsidRPr="00CE0764">
              <w:t xml:space="preserve">, </w:t>
            </w:r>
            <w:proofErr w:type="spellStart"/>
            <w:r w:rsidRPr="00CE0764">
              <w:t>Великобритания</w:t>
            </w:r>
            <w:proofErr w:type="spellEnd"/>
            <w:r w:rsidRPr="00CE0764">
              <w:t xml:space="preserve"> E14 4HD </w:t>
            </w:r>
            <w:r>
              <w:rPr>
                <w:lang w:val="en-US"/>
              </w:rPr>
              <w:t xml:space="preserve">/ HireRight  Limited, </w:t>
            </w:r>
            <w:r w:rsidRPr="00CE0764">
              <w:rPr>
                <w:lang w:val="en-US"/>
              </w:rPr>
              <w:t xml:space="preserve">15  </w:t>
            </w:r>
            <w:proofErr w:type="spellStart"/>
            <w:r w:rsidRPr="00CE0764">
              <w:rPr>
                <w:lang w:val="en-US"/>
              </w:rPr>
              <w:t>Westferry</w:t>
            </w:r>
            <w:proofErr w:type="spellEnd"/>
            <w:r w:rsidRPr="00CE0764">
              <w:rPr>
                <w:lang w:val="en-US"/>
              </w:rPr>
              <w:t xml:space="preserve"> Circus,  Canary  Wharf,  London,  E14  4HD</w:t>
            </w:r>
            <w:r>
              <w:rPr>
                <w:lang w:val="en-US"/>
              </w:rPr>
              <w:t>, United Kingdom</w:t>
            </w:r>
          </w:p>
        </w:tc>
        <w:tc>
          <w:tcPr>
            <w:tcW w:w="1701" w:type="dxa"/>
            <w:tcBorders>
              <w:top w:val="single" w:sz="4" w:space="0" w:color="auto"/>
              <w:left w:val="single" w:sz="4" w:space="0" w:color="auto"/>
              <w:bottom w:val="single" w:sz="4" w:space="0" w:color="auto"/>
              <w:right w:val="single" w:sz="4" w:space="0" w:color="auto"/>
            </w:tcBorders>
          </w:tcPr>
          <w:p w14:paraId="308ECA1E" w14:textId="77777777" w:rsidR="00E57098" w:rsidRPr="0099247B" w:rsidRDefault="00E57098" w:rsidP="00E57098">
            <w:pPr>
              <w:pStyle w:val="MarginText"/>
              <w:keepNext/>
              <w:keepLines/>
              <w:ind w:firstLine="8"/>
              <w:rPr>
                <w:rFonts w:ascii="Arial" w:hAnsi="Arial" w:cs="Arial"/>
                <w:b/>
                <w:sz w:val="20"/>
                <w:szCs w:val="20"/>
              </w:rPr>
            </w:pPr>
            <w:r w:rsidRPr="00CF58FA">
              <w:rPr>
                <w:rFonts w:ascii="Arial" w:hAnsi="Arial" w:cs="Arial"/>
                <w:b/>
                <w:sz w:val="20"/>
                <w:szCs w:val="20"/>
                <w:highlight w:val="lightGray"/>
              </w:rPr>
              <w:t>_____________</w:t>
            </w:r>
            <w:r>
              <w:rPr>
                <w:rFonts w:ascii="Arial" w:hAnsi="Arial" w:cs="Arial"/>
                <w:b/>
                <w:sz w:val="20"/>
                <w:szCs w:val="20"/>
              </w:rPr>
              <w:br/>
            </w:r>
            <w:r w:rsidRPr="0099247B">
              <w:rPr>
                <w:rFonts w:ascii="Arial" w:hAnsi="Arial" w:cs="Arial"/>
                <w:b/>
                <w:sz w:val="14"/>
                <w:szCs w:val="14"/>
                <w:lang w:val="en-US"/>
              </w:rPr>
              <w:t>Name</w:t>
            </w:r>
            <w:r w:rsidRPr="0099247B">
              <w:rPr>
                <w:rFonts w:ascii="Arial" w:hAnsi="Arial" w:cs="Arial"/>
                <w:b/>
                <w:sz w:val="14"/>
                <w:szCs w:val="14"/>
              </w:rPr>
              <w:t>/ ФИО</w:t>
            </w:r>
          </w:p>
          <w:p w14:paraId="70ECADC6" w14:textId="77777777" w:rsidR="00E57098" w:rsidRPr="00E57098" w:rsidRDefault="00E57098" w:rsidP="00E57098">
            <w:pPr>
              <w:pStyle w:val="MarginText"/>
              <w:keepNext/>
              <w:keepLines/>
              <w:ind w:firstLine="8"/>
              <w:rPr>
                <w:rFonts w:ascii="Arial" w:hAnsi="Arial" w:cs="Arial"/>
                <w:b/>
                <w:sz w:val="20"/>
                <w:szCs w:val="20"/>
                <w:lang w:val="en-GB"/>
              </w:rPr>
            </w:pPr>
            <w:r w:rsidRPr="00063147">
              <w:rPr>
                <w:rFonts w:ascii="Arial" w:hAnsi="Arial" w:cs="Arial"/>
                <w:b/>
                <w:sz w:val="20"/>
                <w:szCs w:val="20"/>
                <w:highlight w:val="lightGray"/>
              </w:rPr>
              <w:t>____________</w:t>
            </w:r>
            <w:r w:rsidRPr="0099247B">
              <w:rPr>
                <w:rFonts w:ascii="Arial" w:hAnsi="Arial" w:cs="Arial"/>
                <w:b/>
                <w:sz w:val="20"/>
                <w:szCs w:val="20"/>
              </w:rPr>
              <w:br/>
            </w:r>
            <w:r w:rsidRPr="0099247B">
              <w:rPr>
                <w:rFonts w:ascii="Arial" w:hAnsi="Arial" w:cs="Arial"/>
                <w:b/>
                <w:sz w:val="14"/>
                <w:szCs w:val="14"/>
                <w:lang w:val="en-US"/>
              </w:rPr>
              <w:t>Signature</w:t>
            </w:r>
            <w:r w:rsidRPr="0099247B">
              <w:rPr>
                <w:rFonts w:ascii="Arial" w:hAnsi="Arial" w:cs="Arial"/>
                <w:b/>
                <w:sz w:val="14"/>
                <w:szCs w:val="14"/>
              </w:rPr>
              <w:t>/ Подпись</w:t>
            </w:r>
          </w:p>
        </w:tc>
      </w:tr>
    </w:tbl>
    <w:p w14:paraId="43FE2542" w14:textId="77777777" w:rsidR="00F903F3" w:rsidRPr="0099247B" w:rsidRDefault="00F903F3" w:rsidP="006A31E9">
      <w:pPr>
        <w:pStyle w:val="E"/>
        <w:pageBreakBefore w:val="0"/>
        <w:spacing w:after="0"/>
        <w:rPr>
          <w:rFonts w:asciiTheme="minorHAnsi" w:hAnsiTheme="minorHAnsi" w:cstheme="minorHAnsi"/>
          <w:sz w:val="20"/>
          <w:szCs w:val="20"/>
          <w:lang w:val="en-GB" w:eastAsia="en-US"/>
        </w:rPr>
      </w:pPr>
    </w:p>
    <w:sectPr w:rsidR="00F903F3" w:rsidRPr="0099247B" w:rsidSect="000E29E7">
      <w:headerReference w:type="even" r:id="rId9"/>
      <w:headerReference w:type="default" r:id="rId10"/>
      <w:footerReference w:type="even" r:id="rId11"/>
      <w:footerReference w:type="default" r:id="rId12"/>
      <w:headerReference w:type="first" r:id="rId13"/>
      <w:footerReference w:type="first" r:id="rId14"/>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0531B" w14:textId="77777777" w:rsidR="00752492" w:rsidRDefault="00752492">
      <w:r>
        <w:separator/>
      </w:r>
    </w:p>
  </w:endnote>
  <w:endnote w:type="continuationSeparator" w:id="0">
    <w:p w14:paraId="128F22C9" w14:textId="77777777" w:rsidR="00752492" w:rsidRDefault="0075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FE4" w14:textId="77777777" w:rsidR="007607A9" w:rsidRDefault="0076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F178" w14:textId="77777777" w:rsidR="00F903F3" w:rsidRPr="006A31E9" w:rsidRDefault="00F903F3" w:rsidP="00325E49">
    <w:pPr>
      <w:pStyle w:val="Footer"/>
      <w:rPr>
        <w:rFonts w:asciiTheme="minorHAnsi" w:hAnsiTheme="minorHAnsi" w:cstheme="minorHAnsi"/>
      </w:rPr>
    </w:pPr>
  </w:p>
  <w:p w14:paraId="49CB3D31" w14:textId="1497BB5E" w:rsidR="00F903F3" w:rsidRPr="006A31E9" w:rsidRDefault="002776B4" w:rsidP="00325E49">
    <w:pPr>
      <w:pStyle w:val="Footer"/>
      <w:rPr>
        <w:rFonts w:asciiTheme="minorHAnsi" w:hAnsiTheme="minorHAnsi" w:cstheme="minorHAnsi"/>
      </w:rPr>
    </w:pPr>
    <w:sdt>
      <w:sdtPr>
        <w:rPr>
          <w:rFonts w:asciiTheme="minorHAnsi" w:hAnsiTheme="minorHAnsi" w:cstheme="minorHAnsi"/>
        </w:rPr>
        <w:alias w:val="DocID"/>
        <w:tag w:val="DocID"/>
        <w:id w:val="1506560089"/>
        <w:text/>
      </w:sdtPr>
      <w:sdtEndPr/>
      <w:sdtContent>
        <w:r w:rsidR="00092938">
          <w:rPr>
            <w:rFonts w:asciiTheme="minorHAnsi" w:hAnsiTheme="minorHAnsi" w:cstheme="minorHAnsi"/>
          </w:rPr>
          <w:t>MOSLIB01/SPITSYNN/464711.1</w:t>
        </w:r>
      </w:sdtContent>
    </w:sdt>
    <w:r w:rsidR="00F903F3" w:rsidRPr="006A31E9">
      <w:rPr>
        <w:rFonts w:asciiTheme="minorHAnsi" w:hAnsiTheme="minorHAnsi" w:cstheme="minorHAnsi"/>
      </w:rPr>
      <w:tab/>
    </w:r>
    <w:r w:rsidR="00F903F3" w:rsidRPr="006A31E9">
      <w:rPr>
        <w:rFonts w:asciiTheme="minorHAnsi" w:hAnsiTheme="minorHAnsi" w:cstheme="minorHAnsi"/>
      </w:rPr>
      <w:tab/>
    </w:r>
    <w:sdt>
      <w:sdtPr>
        <w:rPr>
          <w:rFonts w:asciiTheme="minorHAnsi" w:hAnsiTheme="minorHAnsi" w:cstheme="minorHAnsi"/>
        </w:rPr>
        <w:alias w:val="Firm name"/>
        <w:tag w:val="FirmName"/>
        <w:id w:val="-448084639"/>
        <w:text/>
      </w:sdtPr>
      <w:sdtEndPr/>
      <w:sdtContent>
        <w:r w:rsidR="00092938">
          <w:rPr>
            <w:rFonts w:asciiTheme="minorHAnsi" w:hAnsiTheme="minorHAnsi" w:cstheme="minorHAnsi"/>
          </w:rPr>
          <w:t>Hogan Lovells</w:t>
        </w:r>
      </w:sdtContent>
    </w:sdt>
  </w:p>
  <w:p w14:paraId="14F76E46" w14:textId="77777777" w:rsidR="00F903F3" w:rsidRDefault="00F90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3236" w14:textId="77777777" w:rsidR="00C25A74" w:rsidRPr="006A31E9" w:rsidRDefault="00C25A74" w:rsidP="00C25A74">
    <w:pPr>
      <w:pStyle w:val="Footer"/>
      <w:rPr>
        <w:rFonts w:ascii="Arial" w:hAnsi="Arial" w:cs="Arial"/>
      </w:rPr>
    </w:pPr>
  </w:p>
  <w:p w14:paraId="735D1AEE" w14:textId="27B1AE04" w:rsidR="00C25A74" w:rsidRPr="006A31E9" w:rsidRDefault="002776B4" w:rsidP="00C25A74">
    <w:pPr>
      <w:pStyle w:val="Footer"/>
      <w:rPr>
        <w:rFonts w:ascii="Arial" w:hAnsi="Arial" w:cs="Arial"/>
      </w:rPr>
    </w:pPr>
    <w:sdt>
      <w:sdtPr>
        <w:rPr>
          <w:rFonts w:ascii="Arial" w:hAnsi="Arial" w:cs="Arial"/>
        </w:rPr>
        <w:alias w:val="DocID"/>
        <w:tag w:val="DocID"/>
        <w:id w:val="1215853606"/>
        <w:text/>
      </w:sdtPr>
      <w:sdtEndPr/>
      <w:sdtContent>
        <w:r w:rsidR="00092938">
          <w:rPr>
            <w:rFonts w:ascii="Arial" w:hAnsi="Arial" w:cs="Arial"/>
          </w:rPr>
          <w:t>MOSLIB01/SPITSYNN/464711.1</w:t>
        </w:r>
      </w:sdtContent>
    </w:sdt>
    <w:r w:rsidR="00C25A74" w:rsidRPr="006A31E9">
      <w:rPr>
        <w:rFonts w:ascii="Arial" w:hAnsi="Arial" w:cs="Arial"/>
      </w:rPr>
      <w:tab/>
    </w:r>
    <w:r w:rsidR="00C25A74" w:rsidRPr="006A31E9">
      <w:rPr>
        <w:rFonts w:ascii="Arial" w:hAnsi="Arial" w:cs="Arial"/>
      </w:rPr>
      <w:tab/>
    </w:r>
    <w:sdt>
      <w:sdtPr>
        <w:rPr>
          <w:rFonts w:ascii="Arial" w:hAnsi="Arial" w:cs="Arial"/>
        </w:rPr>
        <w:alias w:val="Firm name"/>
        <w:tag w:val="FirmName"/>
        <w:id w:val="1092979271"/>
        <w:text/>
      </w:sdtPr>
      <w:sdtEndPr/>
      <w:sdtContent>
        <w:r w:rsidR="00092938">
          <w:rPr>
            <w:rFonts w:ascii="Arial" w:hAnsi="Arial" w:cs="Arial"/>
          </w:rPr>
          <w:t>Hogan Lovells</w:t>
        </w:r>
      </w:sdtContent>
    </w:sdt>
  </w:p>
  <w:p w14:paraId="55DF0A14"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981C9" w14:textId="77777777" w:rsidR="00752492" w:rsidRPr="00586325" w:rsidRDefault="00752492" w:rsidP="00586325">
      <w:pPr>
        <w:pStyle w:val="Footer"/>
      </w:pPr>
      <w:r>
        <w:continuationSeparator/>
      </w:r>
    </w:p>
  </w:footnote>
  <w:footnote w:type="continuationSeparator" w:id="0">
    <w:p w14:paraId="30964CBD" w14:textId="77777777" w:rsidR="00752492" w:rsidRDefault="00752492"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CE90" w14:textId="77777777" w:rsidR="007607A9" w:rsidRDefault="0076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016923"/>
      <w:docPartObj>
        <w:docPartGallery w:val="Page Numbers (Top of Page)"/>
        <w:docPartUnique/>
      </w:docPartObj>
    </w:sdtPr>
    <w:sdtEndPr/>
    <w:sdtContent>
      <w:p w14:paraId="7B5DDD82" w14:textId="77777777" w:rsidR="0099247B" w:rsidRDefault="0099247B">
        <w:pPr>
          <w:pStyle w:val="Head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1F59">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1F59">
          <w:rPr>
            <w:rStyle w:val="PageNumber"/>
            <w:noProof/>
          </w:rPr>
          <w:t>6</w:t>
        </w:r>
        <w:r>
          <w:rPr>
            <w:rStyle w:val="PageNumber"/>
          </w:rPr>
          <w:fldChar w:fldCharType="end"/>
        </w:r>
      </w:p>
      <w:p w14:paraId="5B07B7EA" w14:textId="77777777" w:rsidR="0099247B" w:rsidRDefault="002776B4">
        <w:pPr>
          <w:pStyle w:val="Header"/>
        </w:pPr>
      </w:p>
    </w:sdtContent>
  </w:sdt>
  <w:p w14:paraId="5227773B" w14:textId="77777777" w:rsidR="00AF4E83" w:rsidRDefault="00AF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2AFF" w14:textId="77777777" w:rsidR="003F50AF" w:rsidRPr="003F50AF" w:rsidRDefault="003F50AF" w:rsidP="003F50AF">
    <w:pPr>
      <w:pStyle w:val="Header"/>
      <w:jc w:val="both"/>
      <w:rPr>
        <w:rFonts w:asciiTheme="majorHAnsi" w:hAnsiTheme="majorHAnsi" w:cstheme="majorHAnsi"/>
        <w:i/>
        <w:sz w:val="21"/>
        <w:szCs w:val="21"/>
      </w:rPr>
    </w:pPr>
    <w:r w:rsidRPr="00B633F3">
      <w:rPr>
        <w:rFonts w:asciiTheme="majorHAnsi" w:hAnsiTheme="majorHAnsi" w:cstheme="majorHAnsi"/>
        <w:i/>
        <w:sz w:val="21"/>
        <w:szCs w:val="21"/>
        <w:lang w:val="en-US"/>
      </w:rPr>
      <w:t>For</w:t>
    </w:r>
    <w:r w:rsidRPr="003F50AF">
      <w:rPr>
        <w:rFonts w:asciiTheme="majorHAnsi" w:hAnsiTheme="majorHAnsi" w:cstheme="majorHAnsi"/>
        <w:i/>
        <w:sz w:val="21"/>
        <w:szCs w:val="21"/>
      </w:rPr>
      <w:t xml:space="preserve"> </w:t>
    </w:r>
    <w:r>
      <w:rPr>
        <w:rFonts w:asciiTheme="majorHAnsi" w:hAnsiTheme="majorHAnsi" w:cstheme="majorHAnsi"/>
        <w:i/>
        <w:sz w:val="21"/>
        <w:szCs w:val="21"/>
        <w:lang w:val="en-US"/>
      </w:rPr>
      <w:t>candidates</w:t>
    </w:r>
    <w:r w:rsidRPr="003F50AF">
      <w:rPr>
        <w:rFonts w:asciiTheme="majorHAnsi" w:hAnsiTheme="majorHAnsi" w:cstheme="majorHAnsi"/>
        <w:i/>
        <w:sz w:val="21"/>
        <w:szCs w:val="21"/>
      </w:rPr>
      <w:tab/>
    </w:r>
    <w:r w:rsidRPr="003F50AF">
      <w:rPr>
        <w:rFonts w:asciiTheme="majorHAnsi" w:hAnsiTheme="majorHAnsi" w:cstheme="majorHAnsi"/>
        <w:i/>
        <w:sz w:val="21"/>
        <w:szCs w:val="21"/>
      </w:rPr>
      <w:tab/>
    </w:r>
    <w:r>
      <w:rPr>
        <w:rFonts w:asciiTheme="majorHAnsi" w:hAnsiTheme="majorHAnsi" w:cstheme="majorHAnsi"/>
        <w:i/>
        <w:sz w:val="21"/>
        <w:szCs w:val="21"/>
      </w:rPr>
      <w:t>Для</w:t>
    </w:r>
    <w:r w:rsidRPr="003F50AF">
      <w:rPr>
        <w:rFonts w:asciiTheme="majorHAnsi" w:hAnsiTheme="majorHAnsi" w:cstheme="majorHAnsi"/>
        <w:i/>
        <w:sz w:val="21"/>
        <w:szCs w:val="21"/>
      </w:rPr>
      <w:t xml:space="preserve"> </w:t>
    </w:r>
    <w:r>
      <w:rPr>
        <w:rFonts w:asciiTheme="majorHAnsi" w:hAnsiTheme="majorHAnsi" w:cstheme="majorHAnsi"/>
        <w:i/>
        <w:sz w:val="21"/>
        <w:szCs w:val="21"/>
      </w:rPr>
      <w:t>соискателей на вакантные должности</w:t>
    </w:r>
  </w:p>
  <w:p w14:paraId="43183601" w14:textId="77777777" w:rsidR="006A31E9" w:rsidRPr="003F50AF" w:rsidRDefault="006A3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A39C4034"/>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sz w:val="20"/>
        <w:szCs w:val="20"/>
        <w:lang w:val="ru-RU"/>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F6495B"/>
    <w:multiLevelType w:val="multilevel"/>
    <w:tmpl w:val="65421498"/>
    <w:lvl w:ilvl="0">
      <w:start w:val="1"/>
      <w:numFmt w:val="decimal"/>
      <w:pStyle w:val="no1"/>
      <w:lvlText w:val="%1."/>
      <w:lvlJc w:val="left"/>
      <w:pPr>
        <w:tabs>
          <w:tab w:val="num" w:pos="709"/>
        </w:tabs>
        <w:ind w:left="709" w:hanging="709"/>
      </w:pPr>
      <w:rPr>
        <w:b w:val="0"/>
      </w:rPr>
    </w:lvl>
    <w:lvl w:ilvl="1">
      <w:start w:val="1"/>
      <w:numFmt w:val="decimal"/>
      <w:pStyle w:val="no2"/>
      <w:lvlText w:val="%1.%2"/>
      <w:lvlJc w:val="left"/>
      <w:pPr>
        <w:tabs>
          <w:tab w:val="num" w:pos="1418"/>
        </w:tabs>
        <w:ind w:left="1418" w:hanging="709"/>
      </w:pPr>
    </w:lvl>
    <w:lvl w:ilvl="2">
      <w:start w:val="1"/>
      <w:numFmt w:val="lowerLetter"/>
      <w:pStyle w:val="no3"/>
      <w:lvlText w:val="(%3)"/>
      <w:lvlJc w:val="left"/>
      <w:pPr>
        <w:tabs>
          <w:tab w:val="num" w:pos="1418"/>
        </w:tabs>
        <w:ind w:left="1418" w:hanging="709"/>
      </w:pPr>
    </w:lvl>
    <w:lvl w:ilvl="3">
      <w:start w:val="1"/>
      <w:numFmt w:val="lowerRoman"/>
      <w:pStyle w:val="no4"/>
      <w:lvlText w:val="(%4)"/>
      <w:lvlJc w:val="left"/>
      <w:pPr>
        <w:tabs>
          <w:tab w:val="num" w:pos="2126"/>
        </w:tabs>
        <w:ind w:left="2126" w:hanging="708"/>
      </w:pPr>
    </w:lvl>
    <w:lvl w:ilvl="4">
      <w:start w:val="1"/>
      <w:numFmt w:val="decimal"/>
      <w:pStyle w:val="no5"/>
      <w:lvlText w:val="(%5)"/>
      <w:lvlJc w:val="left"/>
      <w:pPr>
        <w:tabs>
          <w:tab w:val="num" w:pos="2268"/>
        </w:tabs>
        <w:ind w:left="2268" w:hanging="142"/>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6CF48DB"/>
    <w:multiLevelType w:val="hybridMultilevel"/>
    <w:tmpl w:val="5FCC906E"/>
    <w:lvl w:ilvl="0" w:tplc="A8FA2080">
      <w:start w:val="1"/>
      <w:numFmt w:val="bullet"/>
      <w:pStyle w:val="RAbzMark"/>
      <w:lvlText w:val="–"/>
      <w:lvlJc w:val="left"/>
      <w:pPr>
        <w:tabs>
          <w:tab w:val="num" w:pos="1247"/>
        </w:tabs>
        <w:ind w:left="851"/>
      </w:pPr>
      <w:rPr>
        <w:rFonts w:ascii="Calibri" w:hAnsi="Calibri" w:hint="default"/>
      </w:rPr>
    </w:lvl>
    <w:lvl w:ilvl="1" w:tplc="232E0902">
      <w:start w:val="1"/>
      <w:numFmt w:val="bullet"/>
      <w:lvlText w:val="o"/>
      <w:lvlJc w:val="left"/>
      <w:pPr>
        <w:tabs>
          <w:tab w:val="num" w:pos="1440"/>
        </w:tabs>
        <w:ind w:left="1440" w:hanging="360"/>
      </w:pPr>
      <w:rPr>
        <w:rFonts w:ascii="Courier New" w:hAnsi="Courier New" w:hint="default"/>
      </w:rPr>
    </w:lvl>
    <w:lvl w:ilvl="2" w:tplc="D7349780">
      <w:start w:val="1"/>
      <w:numFmt w:val="bullet"/>
      <w:lvlText w:val=""/>
      <w:lvlJc w:val="left"/>
      <w:pPr>
        <w:tabs>
          <w:tab w:val="num" w:pos="2160"/>
        </w:tabs>
        <w:ind w:left="2160" w:hanging="360"/>
      </w:pPr>
      <w:rPr>
        <w:rFonts w:ascii="Wingdings" w:hAnsi="Wingdings" w:hint="default"/>
      </w:rPr>
    </w:lvl>
    <w:lvl w:ilvl="3" w:tplc="9BB4F3F6" w:tentative="1">
      <w:start w:val="1"/>
      <w:numFmt w:val="bullet"/>
      <w:lvlText w:val=""/>
      <w:lvlJc w:val="left"/>
      <w:pPr>
        <w:tabs>
          <w:tab w:val="num" w:pos="2880"/>
        </w:tabs>
        <w:ind w:left="2880" w:hanging="360"/>
      </w:pPr>
      <w:rPr>
        <w:rFonts w:ascii="Symbol" w:hAnsi="Symbol" w:hint="default"/>
      </w:rPr>
    </w:lvl>
    <w:lvl w:ilvl="4" w:tplc="A43ADC0E" w:tentative="1">
      <w:start w:val="1"/>
      <w:numFmt w:val="bullet"/>
      <w:lvlText w:val="o"/>
      <w:lvlJc w:val="left"/>
      <w:pPr>
        <w:tabs>
          <w:tab w:val="num" w:pos="3600"/>
        </w:tabs>
        <w:ind w:left="3600" w:hanging="360"/>
      </w:pPr>
      <w:rPr>
        <w:rFonts w:ascii="Courier New" w:hAnsi="Courier New" w:hint="default"/>
      </w:rPr>
    </w:lvl>
    <w:lvl w:ilvl="5" w:tplc="C62E759C" w:tentative="1">
      <w:start w:val="1"/>
      <w:numFmt w:val="bullet"/>
      <w:lvlText w:val=""/>
      <w:lvlJc w:val="left"/>
      <w:pPr>
        <w:tabs>
          <w:tab w:val="num" w:pos="4320"/>
        </w:tabs>
        <w:ind w:left="4320" w:hanging="360"/>
      </w:pPr>
      <w:rPr>
        <w:rFonts w:ascii="Wingdings" w:hAnsi="Wingdings" w:hint="default"/>
      </w:rPr>
    </w:lvl>
    <w:lvl w:ilvl="6" w:tplc="4664F512" w:tentative="1">
      <w:start w:val="1"/>
      <w:numFmt w:val="bullet"/>
      <w:lvlText w:val=""/>
      <w:lvlJc w:val="left"/>
      <w:pPr>
        <w:tabs>
          <w:tab w:val="num" w:pos="5040"/>
        </w:tabs>
        <w:ind w:left="5040" w:hanging="360"/>
      </w:pPr>
      <w:rPr>
        <w:rFonts w:ascii="Symbol" w:hAnsi="Symbol" w:hint="default"/>
      </w:rPr>
    </w:lvl>
    <w:lvl w:ilvl="7" w:tplc="3BB4DE6E" w:tentative="1">
      <w:start w:val="1"/>
      <w:numFmt w:val="bullet"/>
      <w:lvlText w:val="o"/>
      <w:lvlJc w:val="left"/>
      <w:pPr>
        <w:tabs>
          <w:tab w:val="num" w:pos="5760"/>
        </w:tabs>
        <w:ind w:left="5760" w:hanging="360"/>
      </w:pPr>
      <w:rPr>
        <w:rFonts w:ascii="Courier New" w:hAnsi="Courier New" w:hint="default"/>
      </w:rPr>
    </w:lvl>
    <w:lvl w:ilvl="8" w:tplc="C6E48E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num>
  <w:num w:numId="30">
    <w:abstractNumId w:val="1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DB"/>
    <w:rsid w:val="00001EFF"/>
    <w:rsid w:val="00002F65"/>
    <w:rsid w:val="00031B4C"/>
    <w:rsid w:val="00040E28"/>
    <w:rsid w:val="00041450"/>
    <w:rsid w:val="0004544B"/>
    <w:rsid w:val="00063147"/>
    <w:rsid w:val="00071E3B"/>
    <w:rsid w:val="000903CA"/>
    <w:rsid w:val="00091813"/>
    <w:rsid w:val="00092938"/>
    <w:rsid w:val="00093909"/>
    <w:rsid w:val="000A6825"/>
    <w:rsid w:val="000A7590"/>
    <w:rsid w:val="000B66FE"/>
    <w:rsid w:val="000C1974"/>
    <w:rsid w:val="000C3424"/>
    <w:rsid w:val="000D77B5"/>
    <w:rsid w:val="000D7A8E"/>
    <w:rsid w:val="000E29E7"/>
    <w:rsid w:val="000E4D60"/>
    <w:rsid w:val="00101A53"/>
    <w:rsid w:val="0011634C"/>
    <w:rsid w:val="001213C6"/>
    <w:rsid w:val="00134AE3"/>
    <w:rsid w:val="00164A05"/>
    <w:rsid w:val="001913C1"/>
    <w:rsid w:val="001B4F9F"/>
    <w:rsid w:val="001C3695"/>
    <w:rsid w:val="001E1F59"/>
    <w:rsid w:val="00245B73"/>
    <w:rsid w:val="00247E76"/>
    <w:rsid w:val="0025196A"/>
    <w:rsid w:val="002776B4"/>
    <w:rsid w:val="00284B7B"/>
    <w:rsid w:val="002909D4"/>
    <w:rsid w:val="002912A5"/>
    <w:rsid w:val="00296DBD"/>
    <w:rsid w:val="002C0B79"/>
    <w:rsid w:val="002C6598"/>
    <w:rsid w:val="002D6180"/>
    <w:rsid w:val="00301D52"/>
    <w:rsid w:val="00325E49"/>
    <w:rsid w:val="00354458"/>
    <w:rsid w:val="00362D12"/>
    <w:rsid w:val="00392271"/>
    <w:rsid w:val="003C4640"/>
    <w:rsid w:val="003D19AA"/>
    <w:rsid w:val="003D2E6F"/>
    <w:rsid w:val="003D599E"/>
    <w:rsid w:val="003E4347"/>
    <w:rsid w:val="003F50AF"/>
    <w:rsid w:val="0040559A"/>
    <w:rsid w:val="00412CD8"/>
    <w:rsid w:val="004318BF"/>
    <w:rsid w:val="00436B0E"/>
    <w:rsid w:val="00443C4F"/>
    <w:rsid w:val="00460539"/>
    <w:rsid w:val="00474065"/>
    <w:rsid w:val="00486920"/>
    <w:rsid w:val="004A6740"/>
    <w:rsid w:val="004B05D7"/>
    <w:rsid w:val="0050365B"/>
    <w:rsid w:val="005045A9"/>
    <w:rsid w:val="00521D74"/>
    <w:rsid w:val="005353BE"/>
    <w:rsid w:val="005427ED"/>
    <w:rsid w:val="00546794"/>
    <w:rsid w:val="00547D7B"/>
    <w:rsid w:val="00553EBF"/>
    <w:rsid w:val="005572C4"/>
    <w:rsid w:val="00563D29"/>
    <w:rsid w:val="00586325"/>
    <w:rsid w:val="005C587F"/>
    <w:rsid w:val="005C58DF"/>
    <w:rsid w:val="005F30A9"/>
    <w:rsid w:val="00611F80"/>
    <w:rsid w:val="00615756"/>
    <w:rsid w:val="006270D7"/>
    <w:rsid w:val="00631605"/>
    <w:rsid w:val="00637CE7"/>
    <w:rsid w:val="006541DB"/>
    <w:rsid w:val="00665A5B"/>
    <w:rsid w:val="00671861"/>
    <w:rsid w:val="00683FEB"/>
    <w:rsid w:val="00690382"/>
    <w:rsid w:val="006A31E9"/>
    <w:rsid w:val="006E1EA1"/>
    <w:rsid w:val="006F633F"/>
    <w:rsid w:val="00752492"/>
    <w:rsid w:val="007607A9"/>
    <w:rsid w:val="00790859"/>
    <w:rsid w:val="00790E7E"/>
    <w:rsid w:val="007B159D"/>
    <w:rsid w:val="007B346D"/>
    <w:rsid w:val="007D10E8"/>
    <w:rsid w:val="007D4683"/>
    <w:rsid w:val="007F7F66"/>
    <w:rsid w:val="00807A5A"/>
    <w:rsid w:val="00822317"/>
    <w:rsid w:val="00826150"/>
    <w:rsid w:val="008305D6"/>
    <w:rsid w:val="00876524"/>
    <w:rsid w:val="00897021"/>
    <w:rsid w:val="008A79AC"/>
    <w:rsid w:val="008B2806"/>
    <w:rsid w:val="008C15DB"/>
    <w:rsid w:val="008C77D5"/>
    <w:rsid w:val="008E4FBB"/>
    <w:rsid w:val="00911B48"/>
    <w:rsid w:val="0095152E"/>
    <w:rsid w:val="009515B0"/>
    <w:rsid w:val="00957028"/>
    <w:rsid w:val="00966A7F"/>
    <w:rsid w:val="0099247B"/>
    <w:rsid w:val="009A1F3C"/>
    <w:rsid w:val="009B2F07"/>
    <w:rsid w:val="009B7FC4"/>
    <w:rsid w:val="009E5624"/>
    <w:rsid w:val="009E7496"/>
    <w:rsid w:val="009F5E0D"/>
    <w:rsid w:val="00A11298"/>
    <w:rsid w:val="00A47C60"/>
    <w:rsid w:val="00A54CED"/>
    <w:rsid w:val="00AA422A"/>
    <w:rsid w:val="00AB2BC5"/>
    <w:rsid w:val="00AD2466"/>
    <w:rsid w:val="00AE6229"/>
    <w:rsid w:val="00AF4E83"/>
    <w:rsid w:val="00B15C69"/>
    <w:rsid w:val="00B24309"/>
    <w:rsid w:val="00B8026E"/>
    <w:rsid w:val="00BC47C4"/>
    <w:rsid w:val="00BE7F58"/>
    <w:rsid w:val="00BF4DE9"/>
    <w:rsid w:val="00C05BB4"/>
    <w:rsid w:val="00C10D16"/>
    <w:rsid w:val="00C1247B"/>
    <w:rsid w:val="00C25A74"/>
    <w:rsid w:val="00C266C0"/>
    <w:rsid w:val="00C372A1"/>
    <w:rsid w:val="00C40C31"/>
    <w:rsid w:val="00C42E62"/>
    <w:rsid w:val="00C70FBC"/>
    <w:rsid w:val="00C77C6E"/>
    <w:rsid w:val="00C8006E"/>
    <w:rsid w:val="00C96286"/>
    <w:rsid w:val="00CA506D"/>
    <w:rsid w:val="00CC10E7"/>
    <w:rsid w:val="00CC2E75"/>
    <w:rsid w:val="00CD1BF3"/>
    <w:rsid w:val="00CD3C44"/>
    <w:rsid w:val="00CE0764"/>
    <w:rsid w:val="00CE2D50"/>
    <w:rsid w:val="00CE7735"/>
    <w:rsid w:val="00CF58FA"/>
    <w:rsid w:val="00D03D1D"/>
    <w:rsid w:val="00D2538C"/>
    <w:rsid w:val="00D25E01"/>
    <w:rsid w:val="00D310C4"/>
    <w:rsid w:val="00D601DF"/>
    <w:rsid w:val="00D673A0"/>
    <w:rsid w:val="00D67411"/>
    <w:rsid w:val="00DB4683"/>
    <w:rsid w:val="00DB60B0"/>
    <w:rsid w:val="00DE3A4D"/>
    <w:rsid w:val="00DF0E09"/>
    <w:rsid w:val="00E04E6F"/>
    <w:rsid w:val="00E352F7"/>
    <w:rsid w:val="00E45680"/>
    <w:rsid w:val="00E57098"/>
    <w:rsid w:val="00E61F2A"/>
    <w:rsid w:val="00E626E2"/>
    <w:rsid w:val="00E7703A"/>
    <w:rsid w:val="00E8595D"/>
    <w:rsid w:val="00E9015E"/>
    <w:rsid w:val="00EB77D4"/>
    <w:rsid w:val="00ED08A9"/>
    <w:rsid w:val="00EE3079"/>
    <w:rsid w:val="00EE3B41"/>
    <w:rsid w:val="00F0470A"/>
    <w:rsid w:val="00F164AB"/>
    <w:rsid w:val="00F37E7A"/>
    <w:rsid w:val="00F46C45"/>
    <w:rsid w:val="00F53728"/>
    <w:rsid w:val="00F82CC8"/>
    <w:rsid w:val="00F839CF"/>
    <w:rsid w:val="00F903F3"/>
    <w:rsid w:val="00F95754"/>
    <w:rsid w:val="00FB2B42"/>
    <w:rsid w:val="00FC3332"/>
    <w:rsid w:val="00FC4900"/>
    <w:rsid w:val="00FE1786"/>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FE1873"/>
  <w15:docId w15:val="{79AF2833-A93E-43A8-BED6-2D1B6620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7">
    <w:lsdException w:name="Normal" w:uiPriority="7" w:qFormat="1"/>
    <w:lsdException w:name="heading 1" w:qFormat="1"/>
    <w:lsdException w:name="heading 2" w:qFormat="1"/>
    <w:lsdException w:name="heading 3" w:semiHidden="1"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7" w:unhideWhenUsed="1"/>
    <w:lsdException w:name="header" w:semiHidden="1" w:uiPriority="13"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7"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29" w:unhideWhenUsed="1"/>
    <w:lsdException w:name="List Bullet" w:uiPriority="29"/>
    <w:lsdException w:name="List Number" w:uiPriority="29"/>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semiHidden="1" w:uiPriority="29" w:unhideWhenUsed="1"/>
    <w:lsdException w:name="List Continue 3" w:uiPriority="29"/>
    <w:lsdException w:name="List Continue 4" w:uiPriority="29"/>
    <w:lsdException w:name="List Continue 5"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7"/>
    <w:qFormat/>
    <w:rsid w:val="006541DB"/>
    <w:pPr>
      <w:spacing w:line="240" w:lineRule="auto"/>
      <w:jc w:val="left"/>
    </w:pPr>
    <w:rPr>
      <w:rFonts w:ascii="Times New Roman" w:hAnsi="Times New Roman"/>
      <w:sz w:val="24"/>
      <w:szCs w:val="24"/>
      <w:lang w:val="ru-RU" w:eastAsia="ru-RU"/>
    </w:rPr>
  </w:style>
  <w:style w:type="paragraph" w:styleId="Heading1">
    <w:name w:val="heading 1"/>
    <w:basedOn w:val="Level1"/>
    <w:next w:val="Body2"/>
    <w:link w:val="Heading1Char"/>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000000" w:themeColor="text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rFonts w:ascii="Times New Roman" w:hAnsi="Times New Roman"/>
      <w:sz w:val="24"/>
      <w:szCs w:val="24"/>
      <w:lang w:val="ru-RU" w:eastAsia="ru-RU"/>
    </w:rPr>
  </w:style>
  <w:style w:type="character" w:customStyle="1" w:styleId="Heading2Char">
    <w:name w:val="Heading 2 Char"/>
    <w:basedOn w:val="Level2Char"/>
    <w:link w:val="Heading2"/>
    <w:uiPriority w:val="4"/>
    <w:rsid w:val="00ED08A9"/>
    <w:rPr>
      <w:rFonts w:ascii="Times New Roman" w:hAnsi="Times New Roman"/>
      <w:b/>
      <w:sz w:val="24"/>
      <w:szCs w:val="24"/>
      <w:lang w:val="ru-RU" w:eastAsia="ru-RU"/>
    </w:rPr>
  </w:style>
  <w:style w:type="character" w:customStyle="1" w:styleId="Heading2RestartChar">
    <w:name w:val="Heading 2 Restart Char"/>
    <w:basedOn w:val="Heading2Char"/>
    <w:link w:val="Heading2Restart"/>
    <w:uiPriority w:val="13"/>
    <w:semiHidden/>
    <w:rsid w:val="00ED08A9"/>
    <w:rPr>
      <w:rFonts w:ascii="Times New Roman" w:eastAsia="Arial Unicode MS" w:hAnsi="Times New Roman"/>
      <w:b/>
      <w:sz w:val="24"/>
      <w:szCs w:val="24"/>
      <w:lang w:val="ru-RU" w:eastAsia="ru-RU"/>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ascii="Times New Roman" w:eastAsia="Arial Unicode MS" w:hAnsi="Times New Roman"/>
      <w:sz w:val="24"/>
      <w:szCs w:val="24"/>
      <w:lang w:val="ru-RU" w:eastAsia="ru-RU"/>
    </w:rPr>
  </w:style>
  <w:style w:type="character" w:customStyle="1" w:styleId="SchHeading2Char">
    <w:name w:val="Sch Heading 2 Char"/>
    <w:basedOn w:val="SchNumber2Char"/>
    <w:link w:val="SchHeading2"/>
    <w:uiPriority w:val="12"/>
    <w:rsid w:val="00665A5B"/>
    <w:rPr>
      <w:rFonts w:ascii="Times New Roman" w:eastAsia="Arial Unicode MS" w:hAnsi="Times New Roman"/>
      <w:b/>
      <w:sz w:val="24"/>
      <w:szCs w:val="24"/>
      <w:lang w:val="ru-RU" w:eastAsia="ru-RU"/>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ascii="Times New Roman" w:eastAsia="Arial Unicode MS" w:hAnsi="Times New Roman"/>
      <w:b/>
      <w:sz w:val="24"/>
      <w:szCs w:val="24"/>
      <w:lang w:val="ru-RU" w:eastAsia="ru-RU"/>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paragraph" w:customStyle="1" w:styleId="E">
    <w:name w:val="E_Перечень_Сокращений"/>
    <w:basedOn w:val="Normal"/>
    <w:qFormat/>
    <w:rsid w:val="006541DB"/>
    <w:pPr>
      <w:keepNext/>
      <w:keepLines/>
      <w:pageBreakBefore/>
      <w:spacing w:before="240" w:after="240" w:line="300" w:lineRule="auto"/>
    </w:pPr>
    <w:rPr>
      <w:b/>
      <w:caps/>
      <w:sz w:val="28"/>
      <w:szCs w:val="26"/>
    </w:rPr>
  </w:style>
  <w:style w:type="character" w:customStyle="1" w:styleId="MarginTextChar">
    <w:name w:val="Margin Text Char"/>
    <w:link w:val="MarginText"/>
    <w:locked/>
    <w:rsid w:val="006541DB"/>
    <w:rPr>
      <w:sz w:val="22"/>
      <w:lang w:eastAsia="en-US"/>
    </w:rPr>
  </w:style>
  <w:style w:type="paragraph" w:customStyle="1" w:styleId="MarginText">
    <w:name w:val="Margin Text"/>
    <w:basedOn w:val="BodyText"/>
    <w:link w:val="MarginTextChar"/>
    <w:rsid w:val="006541DB"/>
    <w:pPr>
      <w:spacing w:after="240" w:line="360" w:lineRule="auto"/>
    </w:pPr>
    <w:rPr>
      <w:sz w:val="22"/>
      <w:lang w:eastAsia="en-US"/>
    </w:rPr>
  </w:style>
  <w:style w:type="paragraph" w:customStyle="1" w:styleId="no1">
    <w:name w:val="no1"/>
    <w:basedOn w:val="Normal"/>
    <w:rsid w:val="006541DB"/>
    <w:pPr>
      <w:numPr>
        <w:numId w:val="19"/>
      </w:numPr>
      <w:spacing w:after="210" w:line="264" w:lineRule="auto"/>
      <w:jc w:val="both"/>
    </w:pPr>
    <w:rPr>
      <w:rFonts w:ascii="Arial" w:hAnsi="Arial"/>
      <w:sz w:val="21"/>
      <w:lang w:val="en-GB" w:eastAsia="en-US"/>
    </w:rPr>
  </w:style>
  <w:style w:type="paragraph" w:customStyle="1" w:styleId="no2">
    <w:name w:val="no2"/>
    <w:basedOn w:val="Normal"/>
    <w:rsid w:val="006541DB"/>
    <w:pPr>
      <w:numPr>
        <w:ilvl w:val="1"/>
        <w:numId w:val="19"/>
      </w:numPr>
      <w:spacing w:after="210" w:line="264" w:lineRule="auto"/>
      <w:jc w:val="both"/>
    </w:pPr>
    <w:rPr>
      <w:rFonts w:ascii="Arial" w:hAnsi="Arial"/>
      <w:sz w:val="21"/>
      <w:lang w:val="en-GB" w:eastAsia="en-US"/>
    </w:rPr>
  </w:style>
  <w:style w:type="paragraph" w:customStyle="1" w:styleId="no3">
    <w:name w:val="no3"/>
    <w:basedOn w:val="Normal"/>
    <w:rsid w:val="006541DB"/>
    <w:pPr>
      <w:numPr>
        <w:ilvl w:val="2"/>
        <w:numId w:val="19"/>
      </w:numPr>
      <w:tabs>
        <w:tab w:val="clear" w:pos="1418"/>
        <w:tab w:val="num" w:pos="1644"/>
      </w:tabs>
      <w:spacing w:after="210" w:line="264" w:lineRule="auto"/>
      <w:ind w:left="567" w:firstLine="284"/>
      <w:jc w:val="both"/>
    </w:pPr>
    <w:rPr>
      <w:rFonts w:ascii="Arial" w:hAnsi="Arial"/>
      <w:sz w:val="21"/>
      <w:lang w:val="en-GB" w:eastAsia="en-US"/>
    </w:rPr>
  </w:style>
  <w:style w:type="paragraph" w:customStyle="1" w:styleId="no4">
    <w:name w:val="no4"/>
    <w:basedOn w:val="Normal"/>
    <w:rsid w:val="006541DB"/>
    <w:pPr>
      <w:numPr>
        <w:ilvl w:val="3"/>
        <w:numId w:val="19"/>
      </w:numPr>
      <w:tabs>
        <w:tab w:val="num" w:pos="1702"/>
      </w:tabs>
      <w:spacing w:after="210" w:line="264" w:lineRule="auto"/>
      <w:ind w:left="851" w:firstLine="851"/>
      <w:jc w:val="both"/>
    </w:pPr>
    <w:rPr>
      <w:rFonts w:ascii="Arial" w:hAnsi="Arial"/>
      <w:sz w:val="21"/>
      <w:lang w:val="en-GB" w:eastAsia="en-US"/>
    </w:rPr>
  </w:style>
  <w:style w:type="paragraph" w:customStyle="1" w:styleId="no5">
    <w:name w:val="no5"/>
    <w:basedOn w:val="Normal"/>
    <w:rsid w:val="006541DB"/>
    <w:pPr>
      <w:numPr>
        <w:ilvl w:val="4"/>
        <w:numId w:val="19"/>
      </w:numPr>
      <w:tabs>
        <w:tab w:val="num" w:pos="1985"/>
      </w:tabs>
      <w:spacing w:after="210" w:line="264" w:lineRule="auto"/>
      <w:ind w:left="1985" w:hanging="1134"/>
      <w:jc w:val="both"/>
    </w:pPr>
    <w:rPr>
      <w:rFonts w:ascii="Arial" w:hAnsi="Arial"/>
      <w:sz w:val="21"/>
      <w:lang w:val="en-GB" w:eastAsia="en-US"/>
    </w:rPr>
  </w:style>
  <w:style w:type="paragraph" w:customStyle="1" w:styleId="RAbzMark">
    <w:name w:val="R_Abz_Mark"/>
    <w:basedOn w:val="Normal"/>
    <w:rsid w:val="002912A5"/>
    <w:pPr>
      <w:numPr>
        <w:numId w:val="28"/>
      </w:numPr>
      <w:spacing w:before="80" w:after="120" w:line="320" w:lineRule="exact"/>
      <w:jc w:val="both"/>
    </w:pPr>
    <w:rPr>
      <w:szCs w:val="20"/>
    </w:rPr>
  </w:style>
  <w:style w:type="paragraph" w:styleId="CommentSubject">
    <w:name w:val="annotation subject"/>
    <w:basedOn w:val="CommentText"/>
    <w:next w:val="CommentText"/>
    <w:link w:val="CommentSubjectChar"/>
    <w:uiPriority w:val="17"/>
    <w:semiHidden/>
    <w:unhideWhenUsed/>
    <w:rsid w:val="00E57098"/>
    <w:rPr>
      <w:b/>
      <w:bCs/>
      <w:szCs w:val="20"/>
    </w:rPr>
  </w:style>
  <w:style w:type="character" w:customStyle="1" w:styleId="CommentSubjectChar">
    <w:name w:val="Comment Subject Char"/>
    <w:basedOn w:val="CommentTextChar"/>
    <w:link w:val="CommentSubject"/>
    <w:uiPriority w:val="17"/>
    <w:semiHidden/>
    <w:rsid w:val="00E57098"/>
    <w:rPr>
      <w:rFonts w:ascii="Times New Roman" w:hAnsi="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 w:id="940259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SPITSYNN</field>
    <field id="AuthorName" dmfield="" type="string"/>
    <field id="ClientNumber" dmfield="CLIENT_ID" type="string">888888</field>
    <field id="MatterNumber" dmfield="MATTER_ID" type="string">088889</field>
    <field id="DocumentType" dmfield="TYPE_ID" type="string">OTH</field>
    <field id="DocumentTitle" dmfield="DOCNAME" type="string"/>
    <field id="DocumentNumber" dmfield="DOCNUM" type="string">464711</field>
    <field id="Library" dmfield="" type="string">MOSLIB01</field>
    <field id="Version" dmfield="" type="string">1</field>
    <field id="Language" dmfield="" type="string"/>
    <field id="Office" dmfield="" type="string"/>
    <field id="PaperTypeFirst" dmfield="" type="string"/>
    <field id="PaperTypeCont" dmfield="" type="string"/>
    <field id="ExcludeFooterUpdate" dmfield="" type="string">False</field>
    <field id="LtrDocNo" dmfield="" type="">464711</field>
    <field id="FirstPageHeaded" dmfield="" type="">False</field>
    <field id="ContPage" dmfield="" type="">False</field>
    <field id="DraftSpacing" dmfield="" type="">False</field>
    <field id="DocID" dmfield="" type="">MOSLIB01/SPITSYNN/464711.1</field>
    <field id="FirmName" dmfield="" type="">Hogan Lovells</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BFD59F8B-F28F-49E2-B602-FE67EF7F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7</Pages>
  <Words>2732</Words>
  <Characters>17106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Gorbushina</dc:creator>
  <cp:lastModifiedBy>kryachkm</cp:lastModifiedBy>
  <cp:revision>9</cp:revision>
  <cp:lastPrinted>2017-08-08T15:19:00Z</cp:lastPrinted>
  <dcterms:created xsi:type="dcterms:W3CDTF">2021-02-10T19:19:00Z</dcterms:created>
  <dcterms:modified xsi:type="dcterms:W3CDTF">2021-03-01T12:17:00Z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