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B726" w14:textId="77777777" w:rsidR="002F252E" w:rsidRPr="00DD7F33" w:rsidRDefault="00DD7F3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7F33">
        <w:rPr>
          <w:rFonts w:ascii="Times New Roman" w:hAnsi="Times New Roman" w:cs="Times New Roman"/>
          <w:b/>
          <w:sz w:val="24"/>
          <w:szCs w:val="24"/>
        </w:rPr>
        <w:t>Bio for Jeff Gunnulfsen</w:t>
      </w:r>
    </w:p>
    <w:p w14:paraId="17E02105" w14:textId="77777777" w:rsidR="00DD7F33" w:rsidRPr="00DD7F33" w:rsidRDefault="00DD7F33">
      <w:pPr>
        <w:rPr>
          <w:rFonts w:ascii="Times New Roman" w:hAnsi="Times New Roman" w:cs="Times New Roman"/>
          <w:b/>
          <w:sz w:val="24"/>
          <w:szCs w:val="24"/>
        </w:rPr>
      </w:pPr>
      <w:r w:rsidRPr="00DD7F33">
        <w:rPr>
          <w:rFonts w:ascii="Times New Roman" w:hAnsi="Times New Roman" w:cs="Times New Roman"/>
          <w:b/>
          <w:sz w:val="24"/>
          <w:szCs w:val="24"/>
        </w:rPr>
        <w:t>Director –Security and Risk Management</w:t>
      </w:r>
      <w:r w:rsidR="005B66C9">
        <w:rPr>
          <w:rFonts w:ascii="Times New Roman" w:hAnsi="Times New Roman" w:cs="Times New Roman"/>
          <w:b/>
          <w:sz w:val="24"/>
          <w:szCs w:val="24"/>
        </w:rPr>
        <w:t xml:space="preserve"> Issues</w:t>
      </w:r>
    </w:p>
    <w:p w14:paraId="0C5F8C2B" w14:textId="77777777" w:rsidR="00DD7F33" w:rsidRPr="00DD7F33" w:rsidRDefault="00CE06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AFPM</w:t>
      </w:r>
    </w:p>
    <w:p w14:paraId="48910ECF" w14:textId="77777777" w:rsidR="00DD7F33" w:rsidRPr="00DD7F33" w:rsidRDefault="00DD7F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7F33">
        <w:rPr>
          <w:rFonts w:ascii="Times New Roman" w:hAnsi="Times New Roman" w:cs="Times New Roman"/>
          <w:b/>
          <w:sz w:val="24"/>
          <w:szCs w:val="24"/>
          <w:u w:val="single"/>
        </w:rPr>
        <w:t>Security</w:t>
      </w:r>
    </w:p>
    <w:p w14:paraId="7FF1F615" w14:textId="77777777" w:rsidR="00DD7F33" w:rsidRPr="00DD7F33" w:rsidRDefault="00DD7F33">
      <w:pPr>
        <w:rPr>
          <w:rFonts w:ascii="Times New Roman" w:hAnsi="Times New Roman" w:cs="Times New Roman"/>
        </w:rPr>
      </w:pPr>
      <w:r w:rsidRPr="00DD7F33">
        <w:rPr>
          <w:rFonts w:ascii="Times New Roman" w:hAnsi="Times New Roman" w:cs="Times New Roman"/>
        </w:rPr>
        <w:t>-Currently manages the Security Committee and all security related issues</w:t>
      </w:r>
      <w:r w:rsidR="005B66C9">
        <w:rPr>
          <w:rFonts w:ascii="Times New Roman" w:hAnsi="Times New Roman" w:cs="Times New Roman"/>
        </w:rPr>
        <w:t xml:space="preserve"> and activities—CFATS, MTSA, emergency response, pipeline security and most recently drones!</w:t>
      </w:r>
    </w:p>
    <w:p w14:paraId="007A9080" w14:textId="77777777" w:rsidR="00DD7F33" w:rsidRPr="00DD7F33" w:rsidRDefault="00CE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-Organizes/develops annual AFPM </w:t>
      </w:r>
      <w:r w:rsidR="00DD7F33" w:rsidRPr="00DD7F33">
        <w:rPr>
          <w:rFonts w:ascii="Times New Roman" w:hAnsi="Times New Roman" w:cs="Times New Roman"/>
        </w:rPr>
        <w:t>Security Conference</w:t>
      </w:r>
    </w:p>
    <w:p w14:paraId="79061E31" w14:textId="77777777" w:rsidR="00276D23" w:rsidRPr="00DD7F33" w:rsidRDefault="00DD7F33">
      <w:pPr>
        <w:rPr>
          <w:rFonts w:ascii="Times New Roman" w:hAnsi="Times New Roman" w:cs="Times New Roman"/>
        </w:rPr>
      </w:pPr>
      <w:r w:rsidRPr="00DD7F33">
        <w:rPr>
          <w:rFonts w:ascii="Times New Roman" w:hAnsi="Times New Roman" w:cs="Times New Roman"/>
        </w:rPr>
        <w:t>-Represen</w:t>
      </w:r>
      <w:r w:rsidR="00CE06B6">
        <w:rPr>
          <w:rFonts w:ascii="Times New Roman" w:hAnsi="Times New Roman" w:cs="Times New Roman"/>
        </w:rPr>
        <w:t xml:space="preserve">ts AFPM </w:t>
      </w:r>
      <w:r>
        <w:rPr>
          <w:rFonts w:ascii="Times New Roman" w:hAnsi="Times New Roman" w:cs="Times New Roman"/>
        </w:rPr>
        <w:t xml:space="preserve">on </w:t>
      </w:r>
      <w:r w:rsidR="00276D2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Oil and Natural Gas </w:t>
      </w:r>
      <w:r w:rsidRPr="00DD7F33">
        <w:rPr>
          <w:rFonts w:ascii="Times New Roman" w:hAnsi="Times New Roman" w:cs="Times New Roman"/>
        </w:rPr>
        <w:t>and Chemical Sector Security Councils</w:t>
      </w:r>
    </w:p>
    <w:p w14:paraId="7AC137A2" w14:textId="77777777" w:rsidR="00DD7F33" w:rsidRDefault="00CE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-Advocates AFPM </w:t>
      </w:r>
      <w:r w:rsidRPr="00DD7F33">
        <w:rPr>
          <w:rFonts w:ascii="Times New Roman" w:hAnsi="Times New Roman" w:cs="Times New Roman"/>
        </w:rPr>
        <w:t>security</w:t>
      </w:r>
      <w:r w:rsidR="00DD7F33" w:rsidRPr="00DD7F33">
        <w:rPr>
          <w:rFonts w:ascii="Times New Roman" w:hAnsi="Times New Roman" w:cs="Times New Roman"/>
        </w:rPr>
        <w:t xml:space="preserve"> issues with DHS and Congressional staff</w:t>
      </w:r>
    </w:p>
    <w:p w14:paraId="61803491" w14:textId="77777777" w:rsidR="002B2791" w:rsidRDefault="00276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-Chemical Sector Security Summit planning board member</w:t>
      </w:r>
    </w:p>
    <w:p w14:paraId="0E6D7C1D" w14:textId="77777777" w:rsidR="002B2791" w:rsidRDefault="005B66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-Has been involved in various Sector Council workgroups on such issues as drones, intel sharing, emergency response, pipeline security, and personnel surety </w:t>
      </w:r>
    </w:p>
    <w:p w14:paraId="193F2B6C" w14:textId="77777777" w:rsidR="002B2791" w:rsidRDefault="002B2791">
      <w:pPr>
        <w:rPr>
          <w:rFonts w:ascii="Times New Roman" w:hAnsi="Times New Roman" w:cs="Times New Roman"/>
        </w:rPr>
      </w:pPr>
    </w:p>
    <w:p w14:paraId="27717B45" w14:textId="77777777" w:rsidR="00613395" w:rsidRPr="002B2791" w:rsidRDefault="00CE0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Before AFPM</w:t>
      </w:r>
      <w:r w:rsidR="00613395" w:rsidRPr="00613395">
        <w:rPr>
          <w:rFonts w:ascii="Times New Roman" w:hAnsi="Times New Roman" w:cs="Times New Roman"/>
          <w:b/>
          <w:u w:val="single"/>
        </w:rPr>
        <w:t>:</w:t>
      </w:r>
    </w:p>
    <w:p w14:paraId="4792BFE9" w14:textId="77777777" w:rsidR="00613395" w:rsidRDefault="005B66C9" w:rsidP="00613395">
      <w:pPr>
        <w:pStyle w:val="NoSpacing"/>
      </w:pPr>
      <w:r>
        <w:rPr>
          <w:rFonts w:ascii="Times New Roman" w:hAnsi="Times New Roman"/>
        </w:rPr>
        <w:tab/>
        <w:t>Prior to joining AFPM</w:t>
      </w:r>
      <w:r w:rsidR="00613395">
        <w:rPr>
          <w:rFonts w:ascii="Times New Roman" w:hAnsi="Times New Roman"/>
        </w:rPr>
        <w:t>, Jeff</w:t>
      </w:r>
      <w:r w:rsidR="002B2791">
        <w:rPr>
          <w:rFonts w:ascii="Times New Roman" w:hAnsi="Times New Roman"/>
        </w:rPr>
        <w:t xml:space="preserve"> was the Senior Manager of </w:t>
      </w:r>
      <w:r w:rsidR="00613395" w:rsidRPr="00613395">
        <w:rPr>
          <w:rFonts w:ascii="Times New Roman" w:hAnsi="Times New Roman"/>
        </w:rPr>
        <w:t xml:space="preserve">Government Relations for the specialty chemical association, </w:t>
      </w:r>
      <w:r w:rsidR="002B2791" w:rsidRPr="00613395">
        <w:rPr>
          <w:rFonts w:ascii="Times New Roman" w:hAnsi="Times New Roman"/>
        </w:rPr>
        <w:t>SOCMA,</w:t>
      </w:r>
      <w:r w:rsidR="002B2791">
        <w:rPr>
          <w:rFonts w:ascii="Times New Roman" w:hAnsi="Times New Roman"/>
        </w:rPr>
        <w:t xml:space="preserve"> where he worked on security and environmental issues.  Prior to working at SOCMA, </w:t>
      </w:r>
      <w:r>
        <w:rPr>
          <w:rFonts w:ascii="Times New Roman" w:hAnsi="Times New Roman"/>
        </w:rPr>
        <w:t>Jeff</w:t>
      </w:r>
      <w:r w:rsidR="00613395">
        <w:rPr>
          <w:rFonts w:ascii="Times New Roman" w:hAnsi="Times New Roman"/>
        </w:rPr>
        <w:t xml:space="preserve"> also worked at Booz Allen and Hamilton supporting EPA on regulatory compliance issues and doing environmental audits of DOE sites. Jeff </w:t>
      </w:r>
      <w:r w:rsidR="002B2791">
        <w:rPr>
          <w:rFonts w:ascii="Times New Roman" w:hAnsi="Times New Roman"/>
        </w:rPr>
        <w:t xml:space="preserve"> </w:t>
      </w:r>
      <w:r w:rsidR="00613395">
        <w:rPr>
          <w:rFonts w:ascii="Times New Roman" w:hAnsi="Times New Roman"/>
        </w:rPr>
        <w:t xml:space="preserve">has </w:t>
      </w:r>
      <w:r w:rsidR="00613395" w:rsidRPr="00613395">
        <w:rPr>
          <w:rFonts w:ascii="Times New Roman" w:hAnsi="Times New Roman"/>
        </w:rPr>
        <w:t xml:space="preserve">BS in </w:t>
      </w:r>
      <w:r w:rsidR="00613395">
        <w:rPr>
          <w:rFonts w:ascii="Times New Roman" w:hAnsi="Times New Roman"/>
        </w:rPr>
        <w:t>geography and environmental planning and is an avid Red Sox fan.</w:t>
      </w:r>
    </w:p>
    <w:p w14:paraId="63D9302C" w14:textId="77777777" w:rsidR="00613395" w:rsidRPr="00DD7F33" w:rsidRDefault="00613395">
      <w:pPr>
        <w:rPr>
          <w:rFonts w:ascii="Times New Roman" w:hAnsi="Times New Roman" w:cs="Times New Roman"/>
        </w:rPr>
      </w:pPr>
    </w:p>
    <w:p w14:paraId="1E1A02B8" w14:textId="77777777" w:rsidR="00DD7F33" w:rsidRPr="00DD7F33" w:rsidRDefault="00DD7F33">
      <w:pPr>
        <w:rPr>
          <w:rFonts w:ascii="Times New Roman" w:hAnsi="Times New Roman" w:cs="Times New Roman"/>
        </w:rPr>
      </w:pPr>
    </w:p>
    <w:sectPr w:rsidR="00DD7F33" w:rsidRPr="00DD7F33" w:rsidSect="002F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33"/>
    <w:rsid w:val="000C6835"/>
    <w:rsid w:val="001B2783"/>
    <w:rsid w:val="00276D23"/>
    <w:rsid w:val="002B2791"/>
    <w:rsid w:val="002F252E"/>
    <w:rsid w:val="00522969"/>
    <w:rsid w:val="005B66C9"/>
    <w:rsid w:val="00613395"/>
    <w:rsid w:val="00A81D75"/>
    <w:rsid w:val="00CE06B6"/>
    <w:rsid w:val="00DD7F33"/>
    <w:rsid w:val="00F4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05BC"/>
  <w15:docId w15:val="{3ABB137C-EACD-4DAC-A7DF-EFAC92A4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3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NPRA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jeff_gunnulfsen</dc:creator>
  <cp:lastModifiedBy>Jeff Gunnulfsen</cp:lastModifiedBy>
  <cp:revision>2</cp:revision>
  <dcterms:created xsi:type="dcterms:W3CDTF">2017-06-21T15:44:00Z</dcterms:created>
  <dcterms:modified xsi:type="dcterms:W3CDTF">2017-06-21T15:44:00Z</dcterms:modified>
</cp:coreProperties>
</file>