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98" w:rsidRDefault="00D675DD" w:rsidP="00425322">
      <w:pPr>
        <w:pStyle w:val="Titl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" w:hAnsi="Arial" w:cs="Arial"/>
          <w:sz w:val="40"/>
          <w:szCs w:val="32"/>
        </w:rPr>
      </w:pPr>
      <w:r w:rsidRPr="00D675DD">
        <w:rPr>
          <w:rFonts w:ascii="Arial" w:hAnsi="Arial" w:cs="Arial"/>
          <w:sz w:val="40"/>
          <w:szCs w:val="32"/>
        </w:rPr>
        <w:t xml:space="preserve">Formularz aplikacyjny na </w:t>
      </w:r>
      <w:r w:rsidR="00425322" w:rsidRPr="00D675DD">
        <w:rPr>
          <w:rFonts w:ascii="Arial" w:hAnsi="Arial" w:cs="Arial"/>
          <w:sz w:val="40"/>
          <w:szCs w:val="32"/>
        </w:rPr>
        <w:t>praktyk</w:t>
      </w:r>
      <w:r w:rsidRPr="00D675DD">
        <w:rPr>
          <w:rFonts w:ascii="Arial" w:hAnsi="Arial" w:cs="Arial"/>
          <w:sz w:val="40"/>
          <w:szCs w:val="32"/>
        </w:rPr>
        <w:t>i</w:t>
      </w:r>
    </w:p>
    <w:p w:rsidR="00480A12" w:rsidRPr="00EE5D85" w:rsidRDefault="00480A12" w:rsidP="00425322">
      <w:pPr>
        <w:pStyle w:val="Titl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" w:hAnsi="Arial" w:cs="Arial"/>
          <w:b w:val="0"/>
          <w:color w:val="0070C0"/>
          <w:sz w:val="18"/>
        </w:rPr>
      </w:pPr>
      <w:r w:rsidRPr="00EE5D85">
        <w:rPr>
          <w:rFonts w:ascii="Arial" w:hAnsi="Arial" w:cs="Arial"/>
          <w:b w:val="0"/>
          <w:sz w:val="18"/>
        </w:rPr>
        <w:t xml:space="preserve">Program </w:t>
      </w:r>
      <w:r w:rsidR="00D675DD" w:rsidRPr="00EE5D85">
        <w:rPr>
          <w:rFonts w:ascii="Arial" w:hAnsi="Arial" w:cs="Arial"/>
          <w:b w:val="0"/>
          <w:sz w:val="18"/>
        </w:rPr>
        <w:t xml:space="preserve">praktyk </w:t>
      </w:r>
      <w:r w:rsidRPr="00EE5D85">
        <w:rPr>
          <w:rFonts w:ascii="Arial" w:hAnsi="Arial" w:cs="Arial"/>
          <w:b w:val="0"/>
          <w:sz w:val="18"/>
        </w:rPr>
        <w:t xml:space="preserve">kierowany jest </w:t>
      </w:r>
      <w:r w:rsidR="00E03398">
        <w:rPr>
          <w:rFonts w:ascii="Arial" w:hAnsi="Arial" w:cs="Arial"/>
          <w:b w:val="0"/>
          <w:sz w:val="18"/>
        </w:rPr>
        <w:t xml:space="preserve">głównie </w:t>
      </w:r>
      <w:r w:rsidRPr="00EE5D85">
        <w:rPr>
          <w:rFonts w:ascii="Arial" w:hAnsi="Arial" w:cs="Arial"/>
          <w:b w:val="0"/>
          <w:sz w:val="18"/>
        </w:rPr>
        <w:t>do</w:t>
      </w:r>
      <w:r w:rsidRPr="00EE5D85">
        <w:rPr>
          <w:rFonts w:ascii="Arial" w:hAnsi="Arial" w:cs="Arial"/>
          <w:b w:val="0"/>
          <w:color w:val="0000FF"/>
          <w:sz w:val="18"/>
        </w:rPr>
        <w:t xml:space="preserve"> </w:t>
      </w:r>
      <w:r w:rsidRPr="00EE5D85">
        <w:rPr>
          <w:rFonts w:ascii="Arial" w:hAnsi="Arial" w:cs="Arial"/>
          <w:b w:val="0"/>
          <w:color w:val="192BD7"/>
          <w:sz w:val="18"/>
        </w:rPr>
        <w:t>studentów IV oraz V roku prawa</w:t>
      </w:r>
    </w:p>
    <w:p w:rsidR="00D675DD" w:rsidRPr="00F25C97" w:rsidRDefault="00EE5D85" w:rsidP="00F25C97">
      <w:pPr>
        <w:pStyle w:val="Titl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" w:hAnsi="Arial" w:cs="Arial"/>
          <w:b w:val="0"/>
          <w:color w:val="595959" w:themeColor="text1" w:themeTint="A6"/>
          <w:sz w:val="18"/>
        </w:rPr>
      </w:pPr>
      <w:r w:rsidRPr="00EE5D85">
        <w:rPr>
          <w:rFonts w:ascii="Arial" w:hAnsi="Arial" w:cs="Arial"/>
          <w:b w:val="0"/>
          <w:sz w:val="18"/>
        </w:rPr>
        <w:t>Formularz p</w:t>
      </w:r>
      <w:r w:rsidR="008F73D4" w:rsidRPr="00EE5D85">
        <w:rPr>
          <w:rFonts w:ascii="Arial" w:hAnsi="Arial" w:cs="Arial"/>
          <w:b w:val="0"/>
          <w:sz w:val="18"/>
        </w:rPr>
        <w:t xml:space="preserve">roszę przesyłać wraz z CV </w:t>
      </w:r>
      <w:r w:rsidR="00E03398">
        <w:rPr>
          <w:rFonts w:ascii="Arial" w:hAnsi="Arial" w:cs="Arial"/>
          <w:b w:val="0"/>
          <w:sz w:val="18"/>
        </w:rPr>
        <w:t>w języku polskim i angielskim oraz</w:t>
      </w:r>
      <w:r w:rsidR="008F73D4" w:rsidRPr="00EE5D85">
        <w:rPr>
          <w:rFonts w:ascii="Arial" w:hAnsi="Arial" w:cs="Arial"/>
          <w:b w:val="0"/>
          <w:sz w:val="18"/>
        </w:rPr>
        <w:t xml:space="preserve"> listem motywacyjnym na adres: </w:t>
      </w:r>
      <w:r w:rsidR="00F25C97">
        <w:rPr>
          <w:rFonts w:ascii="Arial" w:hAnsi="Arial" w:cs="Arial"/>
          <w:b w:val="0"/>
          <w:color w:val="192BD7"/>
          <w:sz w:val="18"/>
        </w:rPr>
        <w:t>praktyki</w:t>
      </w:r>
      <w:r w:rsidR="008F73D4" w:rsidRPr="00EE5D85">
        <w:rPr>
          <w:rFonts w:ascii="Arial" w:hAnsi="Arial" w:cs="Arial"/>
          <w:b w:val="0"/>
          <w:color w:val="192BD7"/>
          <w:sz w:val="18"/>
        </w:rPr>
        <w:t>@hoganlovells.com</w:t>
      </w:r>
    </w:p>
    <w:p w:rsidR="000317B5" w:rsidRDefault="000317B5" w:rsidP="00EE5D85">
      <w:pPr>
        <w:pStyle w:val="Titl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" w:hAnsi="Arial" w:cs="Arial"/>
          <w:b w:val="0"/>
          <w:color w:val="192BD7"/>
          <w:sz w:val="18"/>
        </w:rPr>
      </w:pPr>
      <w:r w:rsidRPr="000317B5">
        <w:rPr>
          <w:rFonts w:ascii="Arial" w:hAnsi="Arial" w:cs="Arial"/>
          <w:b w:val="0"/>
          <w:sz w:val="18"/>
        </w:rPr>
        <w:t xml:space="preserve">W temacie e-maila prosimy zaznaczyć </w:t>
      </w:r>
      <w:r w:rsidRPr="000317B5">
        <w:rPr>
          <w:rFonts w:ascii="Arial" w:hAnsi="Arial" w:cs="Arial"/>
          <w:b w:val="0"/>
          <w:color w:val="192BD7"/>
          <w:sz w:val="18"/>
        </w:rPr>
        <w:t xml:space="preserve">"PRAKTYKI: [DEPARTAMENT] [MIESIAC PRAKTYK]". </w:t>
      </w:r>
    </w:p>
    <w:p w:rsidR="00EE5D85" w:rsidRPr="00EE5D85" w:rsidRDefault="00EE5D85" w:rsidP="00EE5D85">
      <w:pPr>
        <w:pStyle w:val="Title"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" w:hAnsi="Arial" w:cs="Arial"/>
          <w:b w:val="0"/>
          <w:sz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3"/>
        <w:gridCol w:w="1985"/>
        <w:gridCol w:w="1809"/>
        <w:gridCol w:w="1559"/>
        <w:gridCol w:w="2126"/>
        <w:gridCol w:w="34"/>
      </w:tblGrid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bCs/>
                <w:sz w:val="18"/>
                <w:szCs w:val="18"/>
              </w:rPr>
              <w:t>Nazwisko i imię</w:t>
            </w:r>
          </w:p>
        </w:tc>
        <w:tc>
          <w:tcPr>
            <w:tcW w:w="7582" w:type="dxa"/>
            <w:gridSpan w:val="5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bCs/>
                <w:sz w:val="18"/>
                <w:szCs w:val="18"/>
              </w:rPr>
              <w:t>Adres</w:t>
            </w:r>
          </w:p>
        </w:tc>
        <w:tc>
          <w:tcPr>
            <w:tcW w:w="7582" w:type="dxa"/>
            <w:gridSpan w:val="5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7582" w:type="dxa"/>
            <w:gridSpan w:val="5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7582" w:type="dxa"/>
            <w:gridSpan w:val="5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25322">
              <w:rPr>
                <w:rFonts w:ascii="Arial" w:hAnsi="Arial" w:cs="Arial"/>
                <w:bCs/>
                <w:sz w:val="18"/>
                <w:szCs w:val="18"/>
              </w:rPr>
              <w:t>Uczelnia</w:t>
            </w:r>
          </w:p>
        </w:tc>
        <w:tc>
          <w:tcPr>
            <w:tcW w:w="7582" w:type="dxa"/>
            <w:gridSpan w:val="5"/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25322">
              <w:rPr>
                <w:rFonts w:ascii="Arial" w:hAnsi="Arial" w:cs="Arial"/>
                <w:bCs/>
                <w:sz w:val="18"/>
                <w:szCs w:val="18"/>
              </w:rPr>
              <w:t>Wydział</w:t>
            </w:r>
          </w:p>
        </w:tc>
        <w:tc>
          <w:tcPr>
            <w:tcW w:w="75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D" w:rsidRPr="00425322" w:rsidTr="00425322">
        <w:trPr>
          <w:gridAfter w:val="1"/>
          <w:wAfter w:w="34" w:type="dxa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322">
              <w:rPr>
                <w:rFonts w:ascii="Arial" w:hAnsi="Arial" w:cs="Arial"/>
                <w:b/>
                <w:bCs/>
                <w:sz w:val="18"/>
                <w:szCs w:val="18"/>
              </w:rPr>
              <w:t>rok studiów</w:t>
            </w:r>
          </w:p>
        </w:tc>
        <w:tc>
          <w:tcPr>
            <w:tcW w:w="75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3BDD" w:rsidRPr="00425322" w:rsidRDefault="00633BDD" w:rsidP="004253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C19" w:rsidRPr="00425322" w:rsidTr="00425322">
        <w:trPr>
          <w:gridAfter w:val="1"/>
          <w:wAfter w:w="34" w:type="dxa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C19" w:rsidRPr="00425322" w:rsidRDefault="005C5C1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5C19" w:rsidRPr="00425322" w:rsidRDefault="005C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351813" w:rsidTr="0046581F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80A12" w:rsidRPr="00351813" w:rsidRDefault="00E03398" w:rsidP="001C2B92">
            <w:pPr>
              <w:pStyle w:val="Subtitle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Preferowane</w:t>
            </w:r>
            <w:r w:rsidR="00480A12" w:rsidRPr="0035181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termin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y</w:t>
            </w:r>
            <w:r w:rsidR="00480A12" w:rsidRPr="00351813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praktyk</w:t>
            </w:r>
            <w:r w:rsidR="00480A12" w:rsidRPr="0035181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51813" w:rsidRDefault="00480A12" w:rsidP="00351813">
            <w:pPr>
              <w:pStyle w:val="Subtitle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51813">
              <w:rPr>
                <w:rFonts w:ascii="Arial" w:hAnsi="Arial" w:cs="Arial"/>
                <w:b/>
                <w:sz w:val="20"/>
                <w:szCs w:val="18"/>
              </w:rPr>
              <w:t xml:space="preserve">Preferowany </w:t>
            </w:r>
          </w:p>
          <w:p w:rsidR="00480A12" w:rsidRPr="00351813" w:rsidRDefault="0046581F" w:rsidP="00351813">
            <w:pPr>
              <w:pStyle w:val="Subtitle"/>
              <w:spacing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51813">
              <w:rPr>
                <w:rFonts w:ascii="Arial" w:hAnsi="Arial" w:cs="Arial"/>
                <w:b/>
                <w:sz w:val="20"/>
                <w:szCs w:val="18"/>
              </w:rPr>
              <w:t>d</w:t>
            </w:r>
            <w:r w:rsidR="00802DC5" w:rsidRPr="00351813">
              <w:rPr>
                <w:rFonts w:ascii="Arial" w:hAnsi="Arial" w:cs="Arial"/>
                <w:b/>
                <w:sz w:val="20"/>
                <w:szCs w:val="18"/>
              </w:rPr>
              <w:t>epartament</w:t>
            </w:r>
            <w:r w:rsidR="00480A12" w:rsidRPr="00351813">
              <w:rPr>
                <w:rFonts w:ascii="Arial" w:hAnsi="Arial" w:cs="Arial"/>
                <w:b/>
                <w:sz w:val="20"/>
                <w:szCs w:val="18"/>
              </w:rPr>
              <w:t xml:space="preserve"> Hogan Lovells: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802DC5" w:rsidRPr="00802DC5" w:rsidRDefault="00802DC5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C19" w:rsidRPr="00F25C97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C97">
              <w:rPr>
                <w:rFonts w:ascii="Arial" w:hAnsi="Arial" w:cs="Arial"/>
                <w:sz w:val="18"/>
                <w:szCs w:val="18"/>
              </w:rPr>
              <w:t>czerwiec</w:t>
            </w:r>
          </w:p>
          <w:p w:rsidR="005C5C19" w:rsidRPr="00F25C97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C19" w:rsidRPr="00F25C97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C97">
              <w:rPr>
                <w:rFonts w:ascii="Arial" w:hAnsi="Arial" w:cs="Arial"/>
                <w:sz w:val="18"/>
                <w:szCs w:val="18"/>
              </w:rPr>
              <w:t>lipiec</w:t>
            </w:r>
          </w:p>
          <w:p w:rsidR="005C5C19" w:rsidRPr="00F25C97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C19" w:rsidRPr="00F25C97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C97">
              <w:rPr>
                <w:rFonts w:ascii="Arial" w:hAnsi="Arial" w:cs="Arial"/>
                <w:sz w:val="18"/>
                <w:szCs w:val="18"/>
              </w:rPr>
              <w:t>sierpień</w:t>
            </w:r>
          </w:p>
          <w:p w:rsidR="005C5C19" w:rsidRPr="00F25C97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C5C19" w:rsidRPr="00802DC5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5C97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="00802DC5" w:rsidRPr="00802DC5">
              <w:rPr>
                <w:rFonts w:ascii="Arial" w:hAnsi="Arial" w:cs="Arial"/>
                <w:sz w:val="18"/>
                <w:szCs w:val="18"/>
              </w:rPr>
              <w:t>Instytucji Finansowych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5C5C19" w:rsidRPr="00802DC5" w:rsidRDefault="005C5C19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="00802DC5" w:rsidRPr="00802DC5">
              <w:rPr>
                <w:rFonts w:ascii="Arial" w:hAnsi="Arial" w:cs="Arial"/>
                <w:sz w:val="18"/>
                <w:szCs w:val="18"/>
              </w:rPr>
              <w:t>Korporacyjny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5C5C19" w:rsidRPr="00802DC5" w:rsidRDefault="005C5C1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546421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Pr="00802DC5"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5C5C19" w:rsidRPr="00802DC5" w:rsidRDefault="005C5C1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546421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Pr="00802DC5">
              <w:rPr>
                <w:rFonts w:ascii="Arial" w:hAnsi="Arial" w:cs="Arial"/>
                <w:sz w:val="18"/>
                <w:szCs w:val="18"/>
              </w:rPr>
              <w:t>Doradztwa Podatkowego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5C5C19" w:rsidRPr="00802DC5" w:rsidRDefault="005C5C1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546421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Pr="00802DC5">
              <w:rPr>
                <w:rFonts w:ascii="Arial" w:hAnsi="Arial" w:cs="Arial"/>
                <w:sz w:val="18"/>
                <w:szCs w:val="18"/>
              </w:rPr>
              <w:t>Bankowości i Finansów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5C5C19" w:rsidRPr="00802DC5" w:rsidRDefault="005C5C1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 </w:t>
            </w:r>
            <w:r w:rsidRPr="00802DC5">
              <w:rPr>
                <w:rFonts w:ascii="Arial" w:hAnsi="Arial" w:cs="Arial"/>
                <w:sz w:val="18"/>
                <w:szCs w:val="18"/>
              </w:rPr>
              <w:t>Bankowości i Finansowania Projektów Infrastrukturalnych</w:t>
            </w:r>
          </w:p>
        </w:tc>
      </w:tr>
      <w:tr w:rsidR="0046581F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46581F" w:rsidRPr="00802DC5" w:rsidRDefault="0046581F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46581F" w:rsidRPr="00802DC5" w:rsidRDefault="00351813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Pr="00802DC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artnerstwa Publiczno-Prawnego</w:t>
            </w:r>
          </w:p>
        </w:tc>
      </w:tr>
      <w:tr w:rsidR="00422E8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422E89" w:rsidRPr="00802DC5" w:rsidRDefault="00422E8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422E89" w:rsidRDefault="00422E89" w:rsidP="00422E89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Praktyka Postępowań i Sporów Sądowych</w:t>
            </w:r>
          </w:p>
        </w:tc>
      </w:tr>
      <w:tr w:rsidR="005C5C19" w:rsidRPr="00802DC5" w:rsidTr="0046581F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843" w:type="dxa"/>
            <w:gridSpan w:val="2"/>
            <w:vMerge/>
            <w:shd w:val="clear" w:color="auto" w:fill="auto"/>
          </w:tcPr>
          <w:p w:rsidR="005C5C19" w:rsidRPr="00802DC5" w:rsidRDefault="005C5C1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5C5C19" w:rsidRPr="00802DC5" w:rsidRDefault="00546421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Praktyka Prawa Konkurencji</w:t>
            </w:r>
          </w:p>
        </w:tc>
      </w:tr>
      <w:tr w:rsidR="00454F8E" w:rsidRPr="00425322" w:rsidTr="003B6D4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F8E" w:rsidRPr="00454F8E" w:rsidRDefault="00454F8E" w:rsidP="00454F8E">
            <w:pPr>
              <w:pStyle w:val="Subtitle"/>
              <w:keepNext/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4F8E">
              <w:rPr>
                <w:rFonts w:ascii="Arial" w:hAnsi="Arial" w:cs="Arial"/>
                <w:b/>
                <w:i/>
                <w:sz w:val="18"/>
                <w:szCs w:val="18"/>
              </w:rPr>
              <w:t>(*Prosimy o podkreślenie właściwego miesiąca oraz departamentu)</w:t>
            </w:r>
          </w:p>
          <w:p w:rsidR="00454F8E" w:rsidRPr="00454F8E" w:rsidRDefault="00454F8E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0"/>
                <w:szCs w:val="18"/>
                <w:highlight w:val="yellow"/>
              </w:rPr>
            </w:pPr>
          </w:p>
        </w:tc>
      </w:tr>
      <w:tr w:rsidR="00480A12" w:rsidRPr="00425322" w:rsidTr="00351813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2"/>
            <w:shd w:val="clear" w:color="auto" w:fill="D9D9D9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51813">
              <w:rPr>
                <w:rFonts w:ascii="Arial" w:hAnsi="Arial" w:cs="Arial"/>
                <w:b/>
                <w:bCs/>
                <w:sz w:val="20"/>
                <w:szCs w:val="18"/>
              </w:rPr>
              <w:t>Języki obce i stopień ich znajomości</w:t>
            </w:r>
            <w:r w:rsidRPr="00351813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bardzo dobrze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dobrze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dostatecznie</w:t>
            </w: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znajomość terminologii prawniczej</w:t>
            </w:r>
          </w:p>
        </w:tc>
      </w:tr>
      <w:tr w:rsidR="00480A12" w:rsidRPr="00425322" w:rsidTr="00351813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Język angielski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480A12" w:rsidRPr="00425322" w:rsidTr="00351813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Język niemiecki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480A12" w:rsidRPr="00425322" w:rsidTr="00351813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Język francuski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480A12" w:rsidRPr="00425322" w:rsidTr="00351813">
        <w:tblPrEx>
          <w:tblLook w:val="01E0" w:firstRow="1" w:lastRow="1" w:firstColumn="1" w:lastColumn="1" w:noHBand="0" w:noVBand="0"/>
        </w:tblPrEx>
        <w:tc>
          <w:tcPr>
            <w:tcW w:w="1843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80A12" w:rsidRPr="00425322" w:rsidRDefault="00480A12" w:rsidP="00425322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</w:tbl>
    <w:p w:rsidR="005C5C19" w:rsidRDefault="005C5C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1134"/>
        <w:gridCol w:w="1417"/>
      </w:tblGrid>
      <w:tr w:rsidR="00351813" w:rsidRPr="00425322" w:rsidTr="00351813">
        <w:tc>
          <w:tcPr>
            <w:tcW w:w="5211" w:type="dxa"/>
            <w:shd w:val="clear" w:color="auto" w:fill="D9D9D9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51813">
              <w:rPr>
                <w:rFonts w:ascii="Arial" w:hAnsi="Arial" w:cs="Arial"/>
                <w:b/>
                <w:sz w:val="20"/>
                <w:szCs w:val="18"/>
              </w:rPr>
              <w:t>Obsługa programów komputerowych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51813" w:rsidRPr="00425322" w:rsidRDefault="00351813" w:rsidP="00293EA5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bardzo dobrze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51813" w:rsidRPr="00425322" w:rsidRDefault="00351813" w:rsidP="00293EA5">
            <w:pPr>
              <w:pStyle w:val="Subtitle"/>
              <w:keepNext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dobrze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51813" w:rsidRPr="00425322" w:rsidRDefault="00351813" w:rsidP="00293EA5">
            <w:pPr>
              <w:pStyle w:val="Subtitle"/>
              <w:keepNext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dostatecznie</w:t>
            </w:r>
          </w:p>
        </w:tc>
      </w:tr>
      <w:tr w:rsidR="00351813" w:rsidRPr="00425322" w:rsidTr="00351813">
        <w:tc>
          <w:tcPr>
            <w:tcW w:w="5211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Ms Word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813" w:rsidRPr="00425322" w:rsidTr="00351813">
        <w:tc>
          <w:tcPr>
            <w:tcW w:w="5211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Ms Excel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813" w:rsidRPr="00425322" w:rsidTr="00351813">
        <w:tc>
          <w:tcPr>
            <w:tcW w:w="5211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Ms PowerPoint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1813" w:rsidRPr="00425322" w:rsidRDefault="00351813" w:rsidP="00293EA5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813" w:rsidRPr="00454F8E" w:rsidTr="00351813">
        <w:tc>
          <w:tcPr>
            <w:tcW w:w="5211" w:type="dxa"/>
            <w:shd w:val="clear" w:color="auto" w:fill="auto"/>
            <w:vAlign w:val="center"/>
          </w:tcPr>
          <w:p w:rsidR="00351813" w:rsidRPr="00351813" w:rsidRDefault="00351813" w:rsidP="00105E89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1813">
              <w:rPr>
                <w:rFonts w:ascii="Arial" w:hAnsi="Arial" w:cs="Arial"/>
                <w:sz w:val="18"/>
                <w:szCs w:val="18"/>
                <w:lang w:val="en-US"/>
              </w:rPr>
              <w:t>SIP Lex</w:t>
            </w:r>
            <w:r w:rsidR="00105E89">
              <w:rPr>
                <w:rFonts w:ascii="Arial" w:hAnsi="Arial" w:cs="Arial"/>
                <w:sz w:val="18"/>
                <w:szCs w:val="18"/>
                <w:lang w:val="en-US"/>
              </w:rPr>
              <w:t>, SIP Legalis,</w:t>
            </w:r>
            <w:r w:rsidRPr="00351813">
              <w:rPr>
                <w:rFonts w:ascii="Arial" w:hAnsi="Arial" w:cs="Arial"/>
                <w:sz w:val="18"/>
                <w:szCs w:val="18"/>
                <w:lang w:val="en-US"/>
              </w:rPr>
              <w:t xml:space="preserve"> EUR-lex, Curia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813" w:rsidRPr="00351813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813" w:rsidRPr="00351813" w:rsidRDefault="00351813" w:rsidP="00293EA5">
            <w:pPr>
              <w:pStyle w:val="Subtitle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1813" w:rsidRPr="00351813" w:rsidRDefault="00351813" w:rsidP="00293EA5">
            <w:pPr>
              <w:pStyle w:val="Subtitle"/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B096F" w:rsidRDefault="00BB096F">
      <w:pPr>
        <w:rPr>
          <w:lang w:val="en-US"/>
        </w:rPr>
      </w:pPr>
    </w:p>
    <w:p w:rsidR="00BB096F" w:rsidRDefault="00BB096F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8"/>
        <w:gridCol w:w="1134"/>
        <w:gridCol w:w="1417"/>
      </w:tblGrid>
      <w:tr w:rsidR="00480A12" w:rsidRPr="00351813" w:rsidTr="00351813">
        <w:trPr>
          <w:trHeight w:hRule="exact"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A12" w:rsidRPr="00351813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351813">
              <w:rPr>
                <w:rFonts w:ascii="Arial" w:hAnsi="Arial" w:cs="Arial"/>
                <w:b/>
                <w:szCs w:val="18"/>
              </w:rPr>
              <w:lastRenderedPageBreak/>
              <w:t>Znajomość prawa</w:t>
            </w:r>
            <w:r w:rsidR="00E03398">
              <w:rPr>
                <w:rFonts w:ascii="Arial" w:hAnsi="Arial" w:cs="Arial"/>
                <w:b/>
                <w:szCs w:val="18"/>
              </w:rPr>
              <w:t xml:space="preserve"> </w:t>
            </w:r>
            <w:r w:rsidR="00E03398" w:rsidRPr="00E03398">
              <w:rPr>
                <w:rFonts w:ascii="Arial" w:hAnsi="Arial" w:cs="Arial"/>
                <w:b/>
                <w:sz w:val="16"/>
                <w:szCs w:val="18"/>
              </w:rPr>
              <w:t>(na podstawie otrzymanych ocen)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A12" w:rsidRPr="00351813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Cs w:val="18"/>
              </w:rPr>
            </w:pPr>
            <w:r w:rsidRPr="00351813">
              <w:rPr>
                <w:rFonts w:ascii="Arial" w:hAnsi="Arial" w:cs="Arial"/>
                <w:szCs w:val="18"/>
              </w:rPr>
              <w:t>bardzo dobrze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A12" w:rsidRPr="00351813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Cs w:val="18"/>
              </w:rPr>
            </w:pPr>
            <w:r w:rsidRPr="00351813">
              <w:rPr>
                <w:rFonts w:ascii="Arial" w:hAnsi="Arial" w:cs="Arial"/>
                <w:szCs w:val="18"/>
              </w:rPr>
              <w:t>dobrze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A12" w:rsidRPr="00351813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33"/>
              <w:jc w:val="center"/>
              <w:rPr>
                <w:rFonts w:ascii="Arial" w:hAnsi="Arial" w:cs="Arial"/>
                <w:szCs w:val="18"/>
              </w:rPr>
            </w:pPr>
            <w:r w:rsidRPr="00351813">
              <w:rPr>
                <w:rFonts w:ascii="Arial" w:hAnsi="Arial" w:cs="Arial"/>
                <w:szCs w:val="18"/>
              </w:rPr>
              <w:t>dostatecznie</w:t>
            </w: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 xml:space="preserve">Prawo cywilne - część ogólna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rzeczowe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zobowiązań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 xml:space="preserve">Prawo spadkowe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rodzinne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Postępowanie cywilne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administracyjne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8266F1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Postępowanie administracyjne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karne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Postępowanie karne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820"/>
                <w:tab w:val="left" w:pos="6521"/>
                <w:tab w:val="left" w:pos="8222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konstytucyjne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handlowe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gospodarcze publiczne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813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Prawo ochrony konsumentów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konkurencji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finansowe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813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Prawo bankowe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13" w:rsidRPr="00425322" w:rsidRDefault="00351813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podatkowe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pracy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międzynarodowe publiczne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międzynarodowe prywatne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ochrony środowiska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rolne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upadłościowe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ubezpieczeniowe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autorskie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wekslowe i czekowe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lokalowe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Teoria prawa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Prawo i instytucje Unii Europejskiej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iCs/>
                <w:sz w:val="18"/>
                <w:szCs w:val="18"/>
              </w:rPr>
              <w:t>Ekonomia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425322" w:rsidTr="00351813">
        <w:trPr>
          <w:trHeight w:hRule="exact" w:val="22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5322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12" w:rsidRPr="00425322" w:rsidRDefault="00480A12" w:rsidP="00425322">
            <w:pPr>
              <w:tabs>
                <w:tab w:val="left" w:pos="49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12" w:rsidRPr="00351813" w:rsidTr="00425322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80A12" w:rsidRPr="00351813" w:rsidRDefault="00480A12" w:rsidP="00351813">
            <w:pPr>
              <w:pStyle w:val="Subtitle"/>
              <w:spacing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51813">
              <w:rPr>
                <w:rFonts w:ascii="Arial" w:hAnsi="Arial" w:cs="Arial"/>
                <w:b/>
                <w:noProof/>
                <w:sz w:val="20"/>
                <w:szCs w:val="18"/>
              </w:rPr>
              <w:t>Plany na przyszłość</w:t>
            </w:r>
            <w:r w:rsidR="00E03398">
              <w:rPr>
                <w:rFonts w:ascii="Arial" w:hAnsi="Arial" w:cs="Arial"/>
                <w:b/>
                <w:noProof/>
                <w:sz w:val="20"/>
                <w:szCs w:val="18"/>
              </w:rPr>
              <w:t xml:space="preserve"> </w:t>
            </w:r>
            <w:r w:rsidR="00E03398">
              <w:rPr>
                <w:rFonts w:ascii="Arial" w:hAnsi="Arial" w:cs="Arial"/>
                <w:b/>
                <w:noProof/>
                <w:sz w:val="20"/>
                <w:szCs w:val="18"/>
              </w:rPr>
              <w:br/>
            </w:r>
            <w:r w:rsidR="00E03398" w:rsidRPr="00E03398">
              <w:rPr>
                <w:rFonts w:ascii="Arial" w:hAnsi="Arial" w:cs="Arial"/>
                <w:b/>
                <w:noProof/>
                <w:sz w:val="16"/>
                <w:szCs w:val="18"/>
              </w:rPr>
              <w:t>(np. wyjazdy na stypendia, seminarium doktoranckie, aplikacja, praca)</w:t>
            </w:r>
            <w:r w:rsidR="00E03398">
              <w:rPr>
                <w:rFonts w:ascii="Arial" w:hAnsi="Arial" w:cs="Arial"/>
                <w:b/>
                <w:noProof/>
                <w:sz w:val="16"/>
                <w:szCs w:val="18"/>
              </w:rPr>
              <w:t>:</w:t>
            </w:r>
          </w:p>
        </w:tc>
      </w:tr>
      <w:tr w:rsidR="00480A12" w:rsidRPr="00425322" w:rsidTr="00425322">
        <w:tc>
          <w:tcPr>
            <w:tcW w:w="9322" w:type="dxa"/>
            <w:gridSpan w:val="4"/>
            <w:shd w:val="clear" w:color="auto" w:fill="auto"/>
          </w:tcPr>
          <w:p w:rsidR="00480A12" w:rsidRPr="00425322" w:rsidRDefault="00480A12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51813" w:rsidRDefault="00351813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6920" w:rsidRPr="00425322" w:rsidRDefault="00F26920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C5C19" w:rsidRPr="00425322" w:rsidRDefault="005C5C19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51813" w:rsidRPr="00351813" w:rsidTr="00293EA5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51813" w:rsidRPr="00351813" w:rsidRDefault="00351813" w:rsidP="00351813">
            <w:pPr>
              <w:pStyle w:val="Subtitle"/>
              <w:spacing w:line="360" w:lineRule="auto"/>
              <w:rPr>
                <w:rFonts w:ascii="Arial" w:hAnsi="Arial" w:cs="Arial"/>
                <w:b/>
                <w:noProof/>
                <w:sz w:val="20"/>
                <w:szCs w:val="18"/>
              </w:rPr>
            </w:pPr>
            <w:r w:rsidRPr="00351813">
              <w:rPr>
                <w:rFonts w:ascii="Arial" w:hAnsi="Arial" w:cs="Arial"/>
                <w:b/>
                <w:noProof/>
                <w:sz w:val="20"/>
                <w:szCs w:val="18"/>
              </w:rPr>
              <w:t>Planowana tematyka pracy magisterskiej:</w:t>
            </w:r>
          </w:p>
        </w:tc>
      </w:tr>
      <w:tr w:rsidR="00351813" w:rsidRPr="00425322" w:rsidTr="00425322">
        <w:tc>
          <w:tcPr>
            <w:tcW w:w="9322" w:type="dxa"/>
            <w:gridSpan w:val="4"/>
            <w:shd w:val="clear" w:color="auto" w:fill="auto"/>
          </w:tcPr>
          <w:p w:rsidR="00351813" w:rsidRDefault="00351813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03398" w:rsidRDefault="00E03398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6920" w:rsidRDefault="00F26920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51813" w:rsidRPr="00425322" w:rsidRDefault="00351813" w:rsidP="00425322">
            <w:pPr>
              <w:pStyle w:val="Subtitle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425322" w:rsidRDefault="00425322"/>
    <w:p w:rsidR="00454F8E" w:rsidRDefault="00454F8E">
      <w:bookmarkStart w:id="0" w:name="_GoBack"/>
      <w:bookmarkEnd w:id="0"/>
    </w:p>
    <w:sectPr w:rsidR="00454F8E" w:rsidSect="0042532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56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74" w:rsidRDefault="00B63B74">
      <w:r>
        <w:separator/>
      </w:r>
    </w:p>
  </w:endnote>
  <w:endnote w:type="continuationSeparator" w:id="0">
    <w:p w:rsidR="00B63B74" w:rsidRDefault="00B6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12" w:rsidRDefault="00480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0A12" w:rsidRDefault="00480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22" w:rsidRDefault="00425322">
    <w:pPr>
      <w:pStyle w:val="Footer"/>
    </w:pPr>
  </w:p>
  <w:p w:rsidR="00425322" w:rsidRPr="00351813" w:rsidRDefault="00425322" w:rsidP="00425322">
    <w:pPr>
      <w:pStyle w:val="Body"/>
      <w:rPr>
        <w:i/>
        <w:color w:val="000000"/>
        <w:sz w:val="14"/>
        <w:lang w:val="pl-PL"/>
      </w:rPr>
    </w:pPr>
    <w:r w:rsidRPr="00351813">
      <w:rPr>
        <w:i/>
        <w:sz w:val="14"/>
        <w:lang w:val="pl-PL"/>
      </w:rPr>
      <w:t>Zgodnie z art. 24 ust.1 ustawy z dnia 29 sierpnia 1997 r. o ochronie danych osobowych (tekst jedn. Dz. U. z 2002 r. Nr 101, poz. 926) informujemy, iż administratorem Pani/Pana danych osobowych jest Hogan Lovells (Warszawa) LLP Spółka partnerska Oddział w Polsce z siedzibą w Warszawie 00-</w:t>
    </w:r>
    <w:r w:rsidR="001C2B92">
      <w:rPr>
        <w:i/>
        <w:sz w:val="14"/>
        <w:lang w:val="pl-PL"/>
      </w:rPr>
      <w:t>499</w:t>
    </w:r>
    <w:r w:rsidRPr="00351813">
      <w:rPr>
        <w:i/>
        <w:sz w:val="14"/>
        <w:lang w:val="pl-PL"/>
      </w:rPr>
      <w:t xml:space="preserve">, </w:t>
    </w:r>
    <w:r w:rsidR="001C2B92">
      <w:rPr>
        <w:i/>
        <w:sz w:val="14"/>
        <w:lang w:val="pl-PL"/>
      </w:rPr>
      <w:t>Plac Trzech Krzyży 10/14</w:t>
    </w:r>
    <w:r w:rsidRPr="00351813">
      <w:rPr>
        <w:i/>
        <w:sz w:val="14"/>
        <w:lang w:val="pl-PL"/>
      </w:rPr>
      <w:t xml:space="preserve"> ("Hogan Lovells"). Pani/Pana dane osobowe będą przetwarzane na podstawie art. 23 ust. 1 pkt 3 ustawy o ochronie danych osobowych dla celu realizacji umowy pomiędzy Hogan Lovells a Panem/Panią. </w:t>
    </w:r>
    <w:r w:rsidRPr="00351813">
      <w:rPr>
        <w:i/>
        <w:color w:val="000000"/>
        <w:sz w:val="14"/>
        <w:lang w:val="pl-PL"/>
      </w:rPr>
      <w:t>Jednocześnie informujemy, że przekazanie danych zawartych w niniejszym formularzu jest dobrowolne, oraz że przysługuje Pani/Panu prawo dostępu do treści swoich danych oraz ich poprawiania.</w:t>
    </w:r>
  </w:p>
  <w:p w:rsidR="00425322" w:rsidRPr="00425322" w:rsidRDefault="00425322" w:rsidP="00425322">
    <w:pPr>
      <w:pStyle w:val="Body"/>
      <w:jc w:val="right"/>
      <w:rPr>
        <w:i/>
        <w:sz w:val="20"/>
      </w:rPr>
    </w:pPr>
    <w:r w:rsidRPr="00425322">
      <w:rPr>
        <w:i/>
        <w:sz w:val="20"/>
      </w:rPr>
      <w:t xml:space="preserve">Strona </w:t>
    </w:r>
    <w:r w:rsidRPr="00425322">
      <w:rPr>
        <w:rStyle w:val="PageNumber"/>
        <w:i/>
        <w:sz w:val="20"/>
      </w:rPr>
      <w:fldChar w:fldCharType="begin"/>
    </w:r>
    <w:r w:rsidRPr="00425322">
      <w:rPr>
        <w:rStyle w:val="PageNumber"/>
        <w:i/>
        <w:sz w:val="20"/>
      </w:rPr>
      <w:instrText xml:space="preserve"> PAGE </w:instrText>
    </w:r>
    <w:r w:rsidRPr="00425322">
      <w:rPr>
        <w:rStyle w:val="PageNumber"/>
        <w:i/>
        <w:sz w:val="20"/>
      </w:rPr>
      <w:fldChar w:fldCharType="separate"/>
    </w:r>
    <w:r w:rsidR="00BB096F">
      <w:rPr>
        <w:rStyle w:val="PageNumber"/>
        <w:i/>
        <w:noProof/>
        <w:sz w:val="20"/>
      </w:rPr>
      <w:t>2</w:t>
    </w:r>
    <w:r w:rsidRPr="00425322">
      <w:rPr>
        <w:rStyle w:val="PageNumber"/>
        <w:i/>
        <w:sz w:val="20"/>
      </w:rPr>
      <w:fldChar w:fldCharType="end"/>
    </w:r>
    <w:r w:rsidRPr="00425322">
      <w:rPr>
        <w:rStyle w:val="PageNumber"/>
        <w:i/>
        <w:sz w:val="20"/>
      </w:rPr>
      <w:t xml:space="preserve"> z </w:t>
    </w:r>
    <w:r w:rsidRPr="00425322">
      <w:rPr>
        <w:rStyle w:val="PageNumber"/>
        <w:i/>
        <w:sz w:val="20"/>
      </w:rPr>
      <w:fldChar w:fldCharType="begin"/>
    </w:r>
    <w:r w:rsidRPr="00425322">
      <w:rPr>
        <w:rStyle w:val="PageNumber"/>
        <w:i/>
        <w:sz w:val="20"/>
      </w:rPr>
      <w:instrText xml:space="preserve"> NUMPAGES </w:instrText>
    </w:r>
    <w:r w:rsidRPr="00425322">
      <w:rPr>
        <w:rStyle w:val="PageNumber"/>
        <w:i/>
        <w:sz w:val="20"/>
      </w:rPr>
      <w:fldChar w:fldCharType="separate"/>
    </w:r>
    <w:r w:rsidR="00BB096F">
      <w:rPr>
        <w:rStyle w:val="PageNumber"/>
        <w:i/>
        <w:noProof/>
        <w:sz w:val="20"/>
      </w:rPr>
      <w:t>2</w:t>
    </w:r>
    <w:r w:rsidRPr="00425322">
      <w:rPr>
        <w:rStyle w:val="PageNumber"/>
        <w:i/>
        <w:sz w:val="20"/>
      </w:rPr>
      <w:fldChar w:fldCharType="end"/>
    </w:r>
  </w:p>
  <w:p w:rsidR="00480A12" w:rsidRDefault="00480A12" w:rsidP="005C5C19">
    <w:pPr>
      <w:pStyle w:val="Body"/>
      <w:rPr>
        <w:i/>
        <w:color w:val="000000"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74" w:rsidRDefault="00B63B74">
      <w:r>
        <w:separator/>
      </w:r>
    </w:p>
  </w:footnote>
  <w:footnote w:type="continuationSeparator" w:id="0">
    <w:p w:rsidR="00B63B74" w:rsidRDefault="00B6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12" w:rsidRDefault="005A1AF7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4E1DA6D4" wp14:editId="6295F372">
          <wp:simplePos x="0" y="0"/>
          <wp:positionH relativeFrom="column">
            <wp:posOffset>-3810</wp:posOffset>
          </wp:positionH>
          <wp:positionV relativeFrom="paragraph">
            <wp:posOffset>-349250</wp:posOffset>
          </wp:positionV>
          <wp:extent cx="904875" cy="904875"/>
          <wp:effectExtent l="0" t="0" r="9525" b="9525"/>
          <wp:wrapNone/>
          <wp:docPr id="9" name="Picture 9" descr="H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322" w:rsidRDefault="00425322">
    <w:pPr>
      <w:pStyle w:val="Header"/>
      <w:jc w:val="right"/>
      <w:rPr>
        <w:b/>
        <w:sz w:val="32"/>
        <w:szCs w:val="32"/>
      </w:rPr>
    </w:pPr>
  </w:p>
  <w:p w:rsidR="00480A12" w:rsidRDefault="00480A1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1AE"/>
    <w:multiLevelType w:val="hybridMultilevel"/>
    <w:tmpl w:val="0298F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B4D"/>
    <w:multiLevelType w:val="hybridMultilevel"/>
    <w:tmpl w:val="1A163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2D36"/>
    <w:multiLevelType w:val="hybridMultilevel"/>
    <w:tmpl w:val="3984CA5C"/>
    <w:lvl w:ilvl="0" w:tplc="C0FC35E0">
      <w:start w:val="1"/>
      <w:numFmt w:val="bullet"/>
      <w:lvlText w:val="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C72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753046E"/>
    <w:multiLevelType w:val="hybridMultilevel"/>
    <w:tmpl w:val="5268DED4"/>
    <w:lvl w:ilvl="0" w:tplc="D6761986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937FA"/>
    <w:multiLevelType w:val="hybridMultilevel"/>
    <w:tmpl w:val="82AC7916"/>
    <w:lvl w:ilvl="0" w:tplc="B69AAF62">
      <w:start w:val="1"/>
      <w:numFmt w:val="bullet"/>
      <w:lvlText w:val="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810D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A35E3D"/>
    <w:multiLevelType w:val="hybridMultilevel"/>
    <w:tmpl w:val="29F8588E"/>
    <w:lvl w:ilvl="0" w:tplc="B69AAF62">
      <w:start w:val="1"/>
      <w:numFmt w:val="bullet"/>
      <w:lvlText w:val="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A40C10"/>
    <w:multiLevelType w:val="hybridMultilevel"/>
    <w:tmpl w:val="DD62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C489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F3B33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9A6EEE"/>
    <w:multiLevelType w:val="hybridMultilevel"/>
    <w:tmpl w:val="D61EC35E"/>
    <w:lvl w:ilvl="0" w:tplc="B69AAF62">
      <w:start w:val="1"/>
      <w:numFmt w:val="bullet"/>
      <w:lvlText w:val="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06A67"/>
    <w:multiLevelType w:val="hybridMultilevel"/>
    <w:tmpl w:val="9FE0D3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B34707"/>
    <w:multiLevelType w:val="hybridMultilevel"/>
    <w:tmpl w:val="895AB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B0E0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E74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AB62BB"/>
    <w:multiLevelType w:val="hybridMultilevel"/>
    <w:tmpl w:val="FA649A24"/>
    <w:lvl w:ilvl="0" w:tplc="4134D3DA">
      <w:start w:val="1"/>
      <w:numFmt w:val="bullet"/>
      <w:lvlText w:val="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16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DD"/>
    <w:rsid w:val="000317B5"/>
    <w:rsid w:val="00105E89"/>
    <w:rsid w:val="00151D54"/>
    <w:rsid w:val="001C2B92"/>
    <w:rsid w:val="001C59D7"/>
    <w:rsid w:val="001E6E3C"/>
    <w:rsid w:val="002F1A71"/>
    <w:rsid w:val="00351813"/>
    <w:rsid w:val="003E2DD8"/>
    <w:rsid w:val="0041010B"/>
    <w:rsid w:val="00422E89"/>
    <w:rsid w:val="00425322"/>
    <w:rsid w:val="00454F8E"/>
    <w:rsid w:val="0046581F"/>
    <w:rsid w:val="00480A12"/>
    <w:rsid w:val="00546421"/>
    <w:rsid w:val="005A1AF7"/>
    <w:rsid w:val="005C283B"/>
    <w:rsid w:val="005C5C19"/>
    <w:rsid w:val="00633BDD"/>
    <w:rsid w:val="00802DC5"/>
    <w:rsid w:val="008266F1"/>
    <w:rsid w:val="00853677"/>
    <w:rsid w:val="008F73D4"/>
    <w:rsid w:val="00940115"/>
    <w:rsid w:val="00A05B15"/>
    <w:rsid w:val="00A57CA4"/>
    <w:rsid w:val="00AA2009"/>
    <w:rsid w:val="00B052E2"/>
    <w:rsid w:val="00B63B74"/>
    <w:rsid w:val="00BB096F"/>
    <w:rsid w:val="00CB1A37"/>
    <w:rsid w:val="00CC354A"/>
    <w:rsid w:val="00CE1F83"/>
    <w:rsid w:val="00D150A2"/>
    <w:rsid w:val="00D66811"/>
    <w:rsid w:val="00D675DD"/>
    <w:rsid w:val="00DA38ED"/>
    <w:rsid w:val="00DE20C3"/>
    <w:rsid w:val="00E03398"/>
    <w:rsid w:val="00EE5D85"/>
    <w:rsid w:val="00F25C97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28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Book Antiqua" w:hAnsi="Book Antiqua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customStyle="1" w:styleId="DocID">
    <w:name w:val="DocID"/>
    <w:basedOn w:val="Normal"/>
    <w:next w:val="Normal"/>
    <w:rPr>
      <w:rFonts w:ascii="Arial" w:hAnsi="Arial" w:cs="Arial"/>
      <w:sz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FooterChar">
    <w:name w:val="Footer Char"/>
    <w:link w:val="Footer"/>
    <w:rsid w:val="0042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28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Book Antiqua" w:hAnsi="Book Antiqua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customStyle="1" w:styleId="DocID">
    <w:name w:val="DocID"/>
    <w:basedOn w:val="Normal"/>
    <w:next w:val="Normal"/>
    <w:rPr>
      <w:rFonts w:ascii="Arial" w:hAnsi="Arial" w:cs="Arial"/>
      <w:sz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FooterChar">
    <w:name w:val="Footer Char"/>
    <w:link w:val="Footer"/>
    <w:rsid w:val="0042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>OTH</field>
    <field id="DocumentTitle" dmfield="DOCNAME" type="string"/>
    <field id="DocumentNumber" dmfield="DOCNUM" type="string">238638</field>
    <field id="Library" dmfield="" type="string">WARLIB01</field>
    <field id="Version" dmfield="" type="string">11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238638</field>
    <field id="FirstPageHeaded" dmfield="" type="">False</field>
    <field id="ContPage" dmfield="" type="">False</field>
    <field id="DraftSpacing" dmfield="" type="">False</field>
    <field id="DocID" dmfield="" type="">WARLIB01//238638.11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F8CA-529E-41AD-B484-69273C8C0336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561B04B-4230-4FF1-9DEA-B34AECEB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Program Praktyk Krajowych</vt:lpstr>
      <vt:lpstr>Program Praktyk Krajowych</vt:lpstr>
    </vt:vector>
  </TitlesOfParts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Krajowych</dc:title>
  <dc:creator/>
  <cp:lastModifiedBy/>
  <cp:revision>1</cp:revision>
  <cp:lastPrinted>2003-11-18T18:08:00Z</cp:lastPrinted>
  <dcterms:created xsi:type="dcterms:W3CDTF">2018-03-14T14:35:00Z</dcterms:created>
  <dcterms:modified xsi:type="dcterms:W3CDTF">2018-03-14T14:36:00Z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Company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WARLIB01/WARBW/238638.02</vt:lpwstr>
  </property>
  <property fmtid="{D5CDD505-2E9C-101B-9397-08002B2CF9AE}" pid="13" name="CUS_DocIDOperation">
    <vt:lpwstr>EVERY PAGE</vt:lpwstr>
  </property>
  <property fmtid="{D5CDD505-2E9C-101B-9397-08002B2CF9AE}" pid="14" name="StdFooter">
    <vt:lpwstr>True</vt:lpwstr>
  </property>
</Properties>
</file>